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73" w:rsidRDefault="002C0F73" w:rsidP="004468AB">
      <w:pPr>
        <w:pStyle w:val="TtuloforadoSumrio"/>
        <w:jc w:val="both"/>
        <w:rPr>
          <w:lang w:val="en-US" w:eastAsia="pt-BR"/>
        </w:rPr>
      </w:pPr>
    </w:p>
    <w:p w:rsidR="002C0F73" w:rsidRDefault="002C0F73" w:rsidP="009252C0">
      <w:pPr>
        <w:pStyle w:val="TtuloforadoSumrio"/>
        <w:rPr>
          <w:lang w:val="en-US" w:eastAsia="pt-BR"/>
        </w:rPr>
      </w:pPr>
    </w:p>
    <w:p w:rsidR="002C0F73" w:rsidRPr="00AE6709" w:rsidRDefault="00E10B7C" w:rsidP="002C0F73">
      <w:pPr>
        <w:pStyle w:val="Sub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660CAC" wp14:editId="6500EC36">
                <wp:simplePos x="0" y="0"/>
                <wp:positionH relativeFrom="column">
                  <wp:posOffset>5385435</wp:posOffset>
                </wp:positionH>
                <wp:positionV relativeFrom="paragraph">
                  <wp:posOffset>-677545</wp:posOffset>
                </wp:positionV>
                <wp:extent cx="480060" cy="394970"/>
                <wp:effectExtent l="0" t="0" r="0" b="5080"/>
                <wp:wrapNone/>
                <wp:docPr id="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0E4A" id="Retângulo 1" o:spid="_x0000_s1026" style="position:absolute;margin-left:424.05pt;margin-top:-53.35pt;width:37.8pt;height:3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2C0F73" w:rsidRPr="00AE6709">
        <w:t xml:space="preserve">FAAL </w:t>
      </w:r>
      <w:r w:rsidR="002C0F73">
        <w:t>—</w:t>
      </w:r>
      <w:r w:rsidR="002C0F73" w:rsidRPr="00AE6709">
        <w:t xml:space="preserve"> FACULDADE DE ADMINISTRAÇÃO E ARTES DE LIMEIRA</w:t>
      </w:r>
    </w:p>
    <w:p w:rsidR="002C0F73" w:rsidRDefault="00C53162" w:rsidP="002C0F73">
      <w:pPr>
        <w:pStyle w:val="Subttul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PROGRAMA DE INICIAÇÃO CIENTÍFICA</w:t>
      </w:r>
    </w:p>
    <w:p w:rsidR="002C0F73" w:rsidRPr="002F5E1E" w:rsidRDefault="002C0F73" w:rsidP="002C0F73">
      <w:pPr>
        <w:pStyle w:val="Subttulo"/>
        <w:rPr>
          <w:rFonts w:cs="Arial"/>
        </w:rPr>
      </w:pPr>
    </w:p>
    <w:p w:rsidR="002C0F73" w:rsidRDefault="005109E2" w:rsidP="002C0F73">
      <w:pPr>
        <w:pStyle w:val="Subttulo"/>
        <w:rPr>
          <w:rFonts w:cs="Arial"/>
        </w:rPr>
      </w:pPr>
      <w:r>
        <w:rPr>
          <w:noProof/>
        </w:rPr>
        <w:drawing>
          <wp:inline distT="0" distB="0" distL="0" distR="0">
            <wp:extent cx="2202873" cy="1028700"/>
            <wp:effectExtent l="0" t="0" r="6985" b="0"/>
            <wp:docPr id="5" name="Imagem 5" descr="Resultado de imagem para f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40" cy="10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73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Pr="00B32343" w:rsidRDefault="002C0F73" w:rsidP="002C0F73">
      <w:pPr>
        <w:widowControl w:val="0"/>
        <w:autoSpaceDE w:val="0"/>
        <w:autoSpaceDN w:val="0"/>
        <w:adjustRightInd w:val="0"/>
        <w:rPr>
          <w:rFonts w:cs="Times-Roman"/>
          <w:b/>
          <w:sz w:val="28"/>
          <w:szCs w:val="28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68AB">
        <w:rPr>
          <w:rFonts w:ascii="Times New Roman" w:hAnsi="Times New Roman"/>
          <w:b/>
          <w:sz w:val="28"/>
          <w:szCs w:val="28"/>
        </w:rPr>
        <w:t>Título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68AB">
        <w:rPr>
          <w:rFonts w:ascii="Times New Roman" w:hAnsi="Times New Roman"/>
          <w:b/>
          <w:caps/>
          <w:sz w:val="28"/>
          <w:szCs w:val="28"/>
        </w:rPr>
        <w:t>nome</w:t>
      </w:r>
      <w:r w:rsidR="00482356">
        <w:rPr>
          <w:rFonts w:ascii="Times New Roman" w:hAnsi="Times New Roman"/>
          <w:b/>
          <w:caps/>
          <w:sz w:val="28"/>
          <w:szCs w:val="28"/>
        </w:rPr>
        <w:t xml:space="preserve"> DO ALUNO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  <w:r w:rsidRPr="004468AB">
        <w:rPr>
          <w:rFonts w:ascii="Times New Roman" w:hAnsi="Times New Roman"/>
          <w:b/>
          <w:caps/>
          <w:sz w:val="28"/>
          <w:szCs w:val="28"/>
        </w:rPr>
        <w:t>Orientador</w:t>
      </w:r>
    </w:p>
    <w:p w:rsidR="002C0F73" w:rsidRPr="004468AB" w:rsidRDefault="002C0F73" w:rsidP="002C0F73">
      <w:pPr>
        <w:shd w:val="clear" w:color="auto" w:fill="FFFFFF"/>
        <w:spacing w:line="193" w:lineRule="atLeast"/>
        <w:ind w:firstLine="0"/>
        <w:rPr>
          <w:rFonts w:ascii="Times New Roman" w:hAnsi="Times New Roman"/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C53162" w:rsidRDefault="00C53162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rPr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sz w:val="28"/>
          <w:szCs w:val="28"/>
        </w:rPr>
      </w:pPr>
      <w:r w:rsidRPr="004468AB">
        <w:rPr>
          <w:rFonts w:ascii="Times New Roman" w:hAnsi="Times New Roman"/>
          <w:sz w:val="28"/>
          <w:szCs w:val="28"/>
        </w:rPr>
        <w:t>LIMEIRA/SP</w:t>
      </w:r>
    </w:p>
    <w:p w:rsidR="002C0F73" w:rsidRPr="004468AB" w:rsidRDefault="00C53162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4287D">
        <w:rPr>
          <w:rFonts w:ascii="Times New Roman" w:hAnsi="Times New Roman"/>
          <w:sz w:val="28"/>
          <w:szCs w:val="28"/>
        </w:rPr>
        <w:t>XX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sz w:val="28"/>
          <w:szCs w:val="28"/>
        </w:rPr>
      </w:pPr>
    </w:p>
    <w:p w:rsidR="002C0F73" w:rsidRPr="004468AB" w:rsidRDefault="004468AB" w:rsidP="004468AB">
      <w:pPr>
        <w:shd w:val="clear" w:color="auto" w:fill="FFFFFF"/>
        <w:tabs>
          <w:tab w:val="center" w:pos="4819"/>
          <w:tab w:val="left" w:pos="5960"/>
        </w:tabs>
        <w:spacing w:line="193" w:lineRule="atLeast"/>
        <w:jc w:val="left"/>
        <w:rPr>
          <w:rFonts w:ascii="Times New Roman" w:hAnsi="Times New Roman"/>
          <w:b/>
          <w:sz w:val="28"/>
          <w:szCs w:val="28"/>
        </w:rPr>
      </w:pPr>
      <w:r w:rsidRPr="004468AB">
        <w:rPr>
          <w:rFonts w:ascii="Times New Roman" w:hAnsi="Times New Roman"/>
          <w:b/>
          <w:sz w:val="28"/>
          <w:szCs w:val="28"/>
        </w:rPr>
        <w:lastRenderedPageBreak/>
        <w:tab/>
      </w:r>
      <w:r w:rsidR="002C0F73" w:rsidRPr="004468AB">
        <w:rPr>
          <w:rFonts w:ascii="Times New Roman" w:hAnsi="Times New Roman"/>
          <w:b/>
          <w:sz w:val="28"/>
          <w:szCs w:val="28"/>
        </w:rPr>
        <w:t>NOME</w:t>
      </w:r>
      <w:r w:rsidR="00482356">
        <w:rPr>
          <w:rFonts w:ascii="Times New Roman" w:hAnsi="Times New Roman"/>
          <w:b/>
          <w:sz w:val="28"/>
          <w:szCs w:val="28"/>
        </w:rPr>
        <w:t xml:space="preserve"> DO ALUNO </w:t>
      </w:r>
      <w:r w:rsidRPr="004468AB">
        <w:rPr>
          <w:rFonts w:ascii="Times New Roman" w:hAnsi="Times New Roman"/>
          <w:b/>
          <w:sz w:val="28"/>
          <w:szCs w:val="28"/>
        </w:rPr>
        <w:tab/>
      </w:r>
    </w:p>
    <w:p w:rsidR="004468AB" w:rsidRPr="001E769F" w:rsidRDefault="004468AB" w:rsidP="004468AB">
      <w:pPr>
        <w:shd w:val="clear" w:color="auto" w:fill="FFFFFF"/>
        <w:tabs>
          <w:tab w:val="center" w:pos="4819"/>
          <w:tab w:val="left" w:pos="5960"/>
        </w:tabs>
        <w:spacing w:line="193" w:lineRule="atLeast"/>
        <w:jc w:val="left"/>
        <w:rPr>
          <w:b/>
          <w:sz w:val="28"/>
          <w:szCs w:val="28"/>
        </w:rPr>
      </w:pPr>
    </w:p>
    <w:p w:rsidR="002C0F73" w:rsidRDefault="00E10B7C" w:rsidP="002C0F73">
      <w:pPr>
        <w:pStyle w:val="Subttul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-793750</wp:posOffset>
                </wp:positionV>
                <wp:extent cx="724535" cy="552450"/>
                <wp:effectExtent l="0" t="0" r="18415" b="1905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0F73" w:rsidRDefault="002C0F73" w:rsidP="002C0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416.8pt;margin-top:-62.5pt;width:57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" fillcolor="window" strokecolor="window" strokeweight=".5pt">
                <v:path arrowok="t"/>
                <v:textbox>
                  <w:txbxContent>
                    <w:p w:rsidR="002C0F73" w:rsidRDefault="002C0F73" w:rsidP="002C0F73"/>
                  </w:txbxContent>
                </v:textbox>
              </v:shape>
            </w:pict>
          </mc:Fallback>
        </mc:AlternateContent>
      </w:r>
      <w:r w:rsidR="005109E2">
        <w:rPr>
          <w:noProof/>
        </w:rPr>
        <w:drawing>
          <wp:inline distT="0" distB="0" distL="0" distR="0">
            <wp:extent cx="2019300" cy="942975"/>
            <wp:effectExtent l="0" t="0" r="0" b="9525"/>
            <wp:docPr id="6" name="Imagem 6" descr="Resultado de imagem para f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73" w:rsidRDefault="002C0F73" w:rsidP="002C0F73">
      <w:pPr>
        <w:pStyle w:val="Subttulo"/>
        <w:rPr>
          <w:rFonts w:cs="Arial"/>
        </w:rPr>
      </w:pPr>
    </w:p>
    <w:p w:rsidR="002C0F73" w:rsidRDefault="002C0F73" w:rsidP="002C0F73">
      <w:pPr>
        <w:pStyle w:val="Subttulo"/>
        <w:rPr>
          <w:rFonts w:cs="Arial"/>
        </w:rPr>
      </w:pPr>
    </w:p>
    <w:p w:rsidR="002C0F73" w:rsidRPr="002411FF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Pr="002411FF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Pr="004468AB" w:rsidRDefault="002C0F73" w:rsidP="002C0F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8AB">
        <w:rPr>
          <w:rFonts w:ascii="Times New Roman" w:hAnsi="Times New Roman"/>
          <w:b/>
          <w:sz w:val="28"/>
          <w:szCs w:val="28"/>
        </w:rPr>
        <w:t>Título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36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36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36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36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Default="00E164AB" w:rsidP="00482356">
      <w:pPr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>Relatório Trimestral referente ao período de ___ a ___ do ano de 20___</w:t>
      </w:r>
      <w:r w:rsidR="00482356">
        <w:rPr>
          <w:rFonts w:ascii="Times New Roman" w:hAnsi="Times New Roman"/>
        </w:rPr>
        <w:t xml:space="preserve"> apresentado ao Comitê Científico da Faculdade de Administração e Artes de Limeira (FAAL) </w:t>
      </w:r>
      <w:r>
        <w:rPr>
          <w:rFonts w:ascii="Times New Roman" w:hAnsi="Times New Roman"/>
        </w:rPr>
        <w:t>d</w:t>
      </w:r>
      <w:r w:rsidR="00482356">
        <w:rPr>
          <w:rFonts w:ascii="Times New Roman" w:hAnsi="Times New Roman"/>
        </w:rPr>
        <w:t>o Programa de Iniciação Científica da FAAL (PIC-FAAL).</w:t>
      </w:r>
    </w:p>
    <w:p w:rsidR="00482356" w:rsidRDefault="00482356" w:rsidP="00482356">
      <w:pPr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>Orientador: Prof. (a)</w:t>
      </w:r>
    </w:p>
    <w:p w:rsidR="00482356" w:rsidRPr="004468AB" w:rsidRDefault="00482356" w:rsidP="00482356">
      <w:pPr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Curso:       </w:t>
      </w:r>
      <w:r w:rsidR="00E164A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Semestre: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Default="002C0F73" w:rsidP="002C0F73">
      <w:pPr>
        <w:shd w:val="clear" w:color="auto" w:fill="FFFFFF"/>
        <w:spacing w:line="193" w:lineRule="atLeast"/>
        <w:jc w:val="center"/>
        <w:rPr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sz w:val="28"/>
          <w:szCs w:val="28"/>
        </w:rPr>
      </w:pPr>
      <w:r w:rsidRPr="004468AB">
        <w:rPr>
          <w:rFonts w:ascii="Times New Roman" w:hAnsi="Times New Roman"/>
          <w:sz w:val="28"/>
          <w:szCs w:val="28"/>
        </w:rPr>
        <w:t>LIMEIRA/SP</w:t>
      </w:r>
    </w:p>
    <w:p w:rsidR="002C0F73" w:rsidRPr="004468AB" w:rsidRDefault="002C0F73" w:rsidP="002C0F73">
      <w:pPr>
        <w:shd w:val="clear" w:color="auto" w:fill="FFFFFF"/>
        <w:spacing w:line="193" w:lineRule="atLeast"/>
        <w:jc w:val="center"/>
        <w:rPr>
          <w:rFonts w:ascii="Times New Roman" w:hAnsi="Times New Roman"/>
          <w:sz w:val="28"/>
          <w:szCs w:val="28"/>
        </w:rPr>
      </w:pPr>
      <w:r w:rsidRPr="004468AB">
        <w:rPr>
          <w:rFonts w:ascii="Times New Roman" w:hAnsi="Times New Roman"/>
          <w:sz w:val="28"/>
          <w:szCs w:val="28"/>
        </w:rPr>
        <w:t>20</w:t>
      </w:r>
      <w:r w:rsidR="00B4287D">
        <w:rPr>
          <w:rFonts w:ascii="Times New Roman" w:hAnsi="Times New Roman"/>
          <w:sz w:val="28"/>
          <w:szCs w:val="28"/>
        </w:rPr>
        <w:t>XX</w:t>
      </w:r>
      <w:bookmarkStart w:id="0" w:name="_GoBack"/>
      <w:bookmarkEnd w:id="0"/>
    </w:p>
    <w:p w:rsidR="002C0F73" w:rsidRDefault="00E10B7C" w:rsidP="002C0F73">
      <w:pPr>
        <w:jc w:val="center"/>
        <w:rPr>
          <w:rFonts w:cs="Arial"/>
          <w:bCs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-725170</wp:posOffset>
                </wp:positionV>
                <wp:extent cx="573405" cy="457200"/>
                <wp:effectExtent l="0" t="0" r="17145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0F73" w:rsidRDefault="002C0F73" w:rsidP="002C0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8" type="#_x0000_t202" style="position:absolute;left:0;text-align:left;margin-left:424.3pt;margin-top:-57.1pt;width:4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" fillcolor="window" strokecolor="window" strokeweight=".5pt">
                <v:path arrowok="t"/>
                <v:textbox>
                  <w:txbxContent>
                    <w:p w:rsidR="002C0F73" w:rsidRDefault="002C0F73" w:rsidP="002C0F73"/>
                  </w:txbxContent>
                </v:textbox>
              </v:shape>
            </w:pict>
          </mc:Fallback>
        </mc:AlternateContent>
      </w:r>
      <w:r w:rsidR="005109E2">
        <w:rPr>
          <w:noProof/>
          <w:lang w:eastAsia="pt-BR"/>
        </w:rPr>
        <w:drawing>
          <wp:inline distT="0" distB="0" distL="0" distR="0">
            <wp:extent cx="2019300" cy="942975"/>
            <wp:effectExtent l="0" t="0" r="0" b="9525"/>
            <wp:docPr id="8" name="Imagem 8" descr="Resultado de imagem para f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482356" w:rsidRPr="004468AB" w:rsidRDefault="00482356" w:rsidP="00482356">
      <w:pPr>
        <w:shd w:val="clear" w:color="auto" w:fill="FFFFFF"/>
        <w:tabs>
          <w:tab w:val="center" w:pos="4819"/>
          <w:tab w:val="left" w:pos="5960"/>
        </w:tabs>
        <w:spacing w:line="1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68AB">
        <w:rPr>
          <w:rFonts w:ascii="Times New Roman" w:hAnsi="Times New Roman"/>
          <w:b/>
          <w:sz w:val="28"/>
          <w:szCs w:val="28"/>
        </w:rPr>
        <w:t>NOME</w:t>
      </w:r>
      <w:r>
        <w:rPr>
          <w:rFonts w:ascii="Times New Roman" w:hAnsi="Times New Roman"/>
          <w:b/>
          <w:sz w:val="28"/>
          <w:szCs w:val="28"/>
        </w:rPr>
        <w:t xml:space="preserve"> DO ALUNO</w:t>
      </w:r>
    </w:p>
    <w:p w:rsidR="002C0F73" w:rsidRPr="004468AB" w:rsidRDefault="002C0F73" w:rsidP="00482356">
      <w:pPr>
        <w:jc w:val="center"/>
        <w:rPr>
          <w:rFonts w:ascii="Times New Roman" w:hAnsi="Times New Roman"/>
          <w:b/>
          <w:bCs/>
          <w:szCs w:val="24"/>
        </w:rPr>
      </w:pPr>
      <w:r w:rsidRPr="004468AB">
        <w:rPr>
          <w:rFonts w:ascii="Times New Roman" w:hAnsi="Times New Roman"/>
          <w:b/>
          <w:bCs/>
          <w:sz w:val="28"/>
          <w:szCs w:val="28"/>
        </w:rPr>
        <w:t>Título</w:t>
      </w:r>
    </w:p>
    <w:p w:rsidR="002C0F73" w:rsidRPr="00AB272E" w:rsidRDefault="002C0F73" w:rsidP="002C0F73">
      <w:pPr>
        <w:jc w:val="center"/>
        <w:rPr>
          <w:rFonts w:cs="Arial"/>
          <w:bCs/>
          <w:szCs w:val="24"/>
        </w:rPr>
      </w:pPr>
    </w:p>
    <w:p w:rsidR="002C0F73" w:rsidRPr="00AB272E" w:rsidRDefault="002C0F73" w:rsidP="002C0F73">
      <w:pPr>
        <w:jc w:val="center"/>
        <w:rPr>
          <w:rFonts w:cs="Arial"/>
          <w:bCs/>
          <w:szCs w:val="24"/>
        </w:rPr>
      </w:pPr>
    </w:p>
    <w:p w:rsidR="002C0F73" w:rsidRPr="00B10CB4" w:rsidRDefault="002C0F73" w:rsidP="002C0F73">
      <w:pPr>
        <w:jc w:val="center"/>
        <w:rPr>
          <w:rFonts w:cs="Arial"/>
          <w:bCs/>
          <w:szCs w:val="24"/>
        </w:rPr>
      </w:pPr>
    </w:p>
    <w:p w:rsidR="002C0F73" w:rsidRPr="00E86AEA" w:rsidRDefault="002C0F73" w:rsidP="002C0F73">
      <w:pPr>
        <w:rPr>
          <w:rFonts w:ascii="Times New Roman" w:hAnsi="Times New Roman"/>
          <w:bCs/>
          <w:szCs w:val="24"/>
        </w:rPr>
      </w:pPr>
    </w:p>
    <w:p w:rsidR="00C53162" w:rsidRPr="00E86AEA" w:rsidRDefault="00C53162" w:rsidP="002C0F73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Pareceres:</w:t>
      </w:r>
    </w:p>
    <w:p w:rsidR="002C0F73" w:rsidRPr="00E86AEA" w:rsidRDefault="002C0F73" w:rsidP="002C0F73">
      <w:pPr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r w:rsidRPr="00E86AEA">
        <w:rPr>
          <w:rFonts w:ascii="Times New Roman" w:hAnsi="Times New Roman"/>
          <w:bCs/>
          <w:szCs w:val="24"/>
        </w:rPr>
        <w:t>________________________________________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proofErr w:type="spellStart"/>
      <w:r w:rsidRPr="00E86AEA">
        <w:rPr>
          <w:rFonts w:ascii="Times New Roman" w:hAnsi="Times New Roman"/>
          <w:bCs/>
          <w:szCs w:val="24"/>
        </w:rPr>
        <w:t>Profª</w:t>
      </w:r>
      <w:proofErr w:type="spellEnd"/>
      <w:r w:rsidRPr="00E86AEA">
        <w:rPr>
          <w:rFonts w:ascii="Times New Roman" w:hAnsi="Times New Roman"/>
          <w:bCs/>
          <w:szCs w:val="24"/>
        </w:rPr>
        <w:t xml:space="preserve">. </w:t>
      </w:r>
      <w:r w:rsidR="00C53162">
        <w:rPr>
          <w:rFonts w:ascii="Times New Roman" w:hAnsi="Times New Roman"/>
          <w:bCs/>
          <w:szCs w:val="24"/>
        </w:rPr>
        <w:t>___________________________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r w:rsidRPr="00E86AEA">
        <w:rPr>
          <w:rFonts w:ascii="Times New Roman" w:hAnsi="Times New Roman"/>
          <w:bCs/>
          <w:szCs w:val="24"/>
        </w:rPr>
        <w:t>________________________________________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proofErr w:type="spellStart"/>
      <w:r w:rsidRPr="00E86AEA">
        <w:rPr>
          <w:rFonts w:ascii="Times New Roman" w:hAnsi="Times New Roman"/>
          <w:bCs/>
          <w:szCs w:val="24"/>
        </w:rPr>
        <w:t>Profº</w:t>
      </w:r>
      <w:proofErr w:type="spellEnd"/>
      <w:r w:rsidRPr="00E86AEA">
        <w:rPr>
          <w:rFonts w:ascii="Times New Roman" w:hAnsi="Times New Roman"/>
          <w:bCs/>
          <w:szCs w:val="24"/>
        </w:rPr>
        <w:t>. 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r w:rsidRPr="00E86AEA">
        <w:rPr>
          <w:rFonts w:ascii="Times New Roman" w:hAnsi="Times New Roman"/>
          <w:bCs/>
          <w:szCs w:val="24"/>
        </w:rPr>
        <w:t>________________________________________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  <w:proofErr w:type="spellStart"/>
      <w:r w:rsidRPr="00E86AEA">
        <w:rPr>
          <w:rFonts w:ascii="Times New Roman" w:hAnsi="Times New Roman"/>
          <w:bCs/>
          <w:szCs w:val="24"/>
        </w:rPr>
        <w:t>Profº</w:t>
      </w:r>
      <w:proofErr w:type="spellEnd"/>
      <w:r w:rsidRPr="00E86AEA">
        <w:rPr>
          <w:rFonts w:ascii="Times New Roman" w:hAnsi="Times New Roman"/>
          <w:bCs/>
          <w:szCs w:val="24"/>
        </w:rPr>
        <w:t>. __________________________</w:t>
      </w: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</w:p>
    <w:p w:rsidR="002C0F73" w:rsidRPr="00E86AEA" w:rsidRDefault="002C0F73" w:rsidP="002C0F73">
      <w:pPr>
        <w:jc w:val="center"/>
        <w:rPr>
          <w:rFonts w:ascii="Times New Roman" w:hAnsi="Times New Roman"/>
          <w:bCs/>
          <w:szCs w:val="24"/>
        </w:rPr>
      </w:pPr>
    </w:p>
    <w:p w:rsidR="002C0F73" w:rsidRPr="00E86AEA" w:rsidRDefault="00E10B7C" w:rsidP="002C0F73">
      <w:pPr>
        <w:jc w:val="center"/>
        <w:rPr>
          <w:rFonts w:ascii="Times New Roman" w:hAnsi="Times New Roman"/>
          <w:bCs/>
          <w:szCs w:val="24"/>
        </w:rPr>
      </w:pPr>
      <w:r w:rsidRPr="00E86AE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0AFE" wp14:editId="2EE59D7F">
                <wp:simplePos x="0" y="0"/>
                <wp:positionH relativeFrom="column">
                  <wp:posOffset>5466080</wp:posOffset>
                </wp:positionH>
                <wp:positionV relativeFrom="paragraph">
                  <wp:posOffset>-793115</wp:posOffset>
                </wp:positionV>
                <wp:extent cx="375285" cy="532130"/>
                <wp:effectExtent l="0" t="0" r="24765" b="2032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0F73" w:rsidRDefault="002C0F73" w:rsidP="002C0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0AFE" id="Caixa de texto 16" o:spid="_x0000_s1029" type="#_x0000_t202" style="position:absolute;left:0;text-align:left;margin-left:430.4pt;margin-top:-62.45pt;width:29.5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" fillcolor="window" strokecolor="window" strokeweight=".5pt">
                <v:path arrowok="t"/>
                <v:textbox>
                  <w:txbxContent>
                    <w:p w:rsidR="002C0F73" w:rsidRDefault="002C0F73" w:rsidP="002C0F73"/>
                  </w:txbxContent>
                </v:textbox>
              </v:shape>
            </w:pict>
          </mc:Fallback>
        </mc:AlternateContent>
      </w: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C53162" w:rsidRDefault="00C53162" w:rsidP="002C0F73">
      <w:pPr>
        <w:jc w:val="center"/>
        <w:rPr>
          <w:rFonts w:cs="Arial"/>
          <w:bCs/>
          <w:szCs w:val="24"/>
        </w:rPr>
      </w:pP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5109E2" w:rsidRDefault="005109E2" w:rsidP="002C0F73">
      <w:pPr>
        <w:jc w:val="center"/>
        <w:rPr>
          <w:rFonts w:cs="Arial"/>
          <w:bCs/>
          <w:szCs w:val="24"/>
        </w:rPr>
      </w:pPr>
    </w:p>
    <w:p w:rsidR="002C0F73" w:rsidRDefault="002C0F73" w:rsidP="002C0F73">
      <w:pPr>
        <w:jc w:val="center"/>
        <w:rPr>
          <w:rFonts w:cs="Arial"/>
          <w:bCs/>
          <w:szCs w:val="24"/>
        </w:rPr>
      </w:pPr>
    </w:p>
    <w:p w:rsidR="002C0F73" w:rsidRPr="004468AB" w:rsidRDefault="00E10B7C" w:rsidP="002C0F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AB">
        <w:rPr>
          <w:rFonts w:ascii="Times New Roman" w:hAnsi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E5CAE" wp14:editId="1E464592">
                <wp:simplePos x="0" y="0"/>
                <wp:positionH relativeFrom="column">
                  <wp:posOffset>5561965</wp:posOffset>
                </wp:positionH>
                <wp:positionV relativeFrom="paragraph">
                  <wp:posOffset>-673735</wp:posOffset>
                </wp:positionV>
                <wp:extent cx="374650" cy="330200"/>
                <wp:effectExtent l="0" t="0" r="25400" b="1270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4CCF" id="Retângulo 11" o:spid="_x0000_s1026" style="position:absolute;margin-left:437.95pt;margin-top:-53.05pt;width:29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" fillcolor="window" strokecolor="window" strokeweight="2pt">
                <v:path arrowok="t"/>
              </v:rect>
            </w:pict>
          </mc:Fallback>
        </mc:AlternateContent>
      </w:r>
      <w:r w:rsidR="002C0F73" w:rsidRPr="004468AB">
        <w:rPr>
          <w:rFonts w:ascii="Times New Roman" w:hAnsi="Times New Roman"/>
          <w:b/>
          <w:sz w:val="28"/>
          <w:szCs w:val="28"/>
        </w:rPr>
        <w:t>RESUMO</w:t>
      </w:r>
    </w:p>
    <w:p w:rsidR="002C0F73" w:rsidRPr="004468AB" w:rsidRDefault="00E10B7C" w:rsidP="002C0F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468AB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7BB06" wp14:editId="3CFE8582">
                <wp:simplePos x="0" y="0"/>
                <wp:positionH relativeFrom="column">
                  <wp:posOffset>5252720</wp:posOffset>
                </wp:positionH>
                <wp:positionV relativeFrom="paragraph">
                  <wp:posOffset>-725170</wp:posOffset>
                </wp:positionV>
                <wp:extent cx="546100" cy="395605"/>
                <wp:effectExtent l="0" t="0" r="25400" b="2349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0F73" w:rsidRDefault="002C0F73" w:rsidP="002C0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BB06" id="Caixa de texto 17" o:spid="_x0000_s1030" type="#_x0000_t202" style="position:absolute;left:0;text-align:left;margin-left:413.6pt;margin-top:-57.1pt;width:4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" fillcolor="window" strokecolor="window" strokeweight=".5pt">
                <v:path arrowok="t"/>
                <v:textbox>
                  <w:txbxContent>
                    <w:p w:rsidR="002C0F73" w:rsidRDefault="002C0F73" w:rsidP="002C0F73"/>
                  </w:txbxContent>
                </v:textbox>
              </v:shape>
            </w:pict>
          </mc:Fallback>
        </mc:AlternateContent>
      </w:r>
    </w:p>
    <w:p w:rsidR="002C0F73" w:rsidRPr="004468AB" w:rsidRDefault="002C0F73" w:rsidP="005109E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Cs w:val="24"/>
          <w:lang w:eastAsia="pt-BR"/>
        </w:rPr>
      </w:pPr>
      <w:r w:rsidRPr="004468AB">
        <w:rPr>
          <w:rFonts w:ascii="Times New Roman" w:hAnsi="Times New Roman"/>
          <w:szCs w:val="24"/>
          <w:lang w:eastAsia="pt-BR"/>
        </w:rPr>
        <w:t>Elemento obrigatório que deve resumir o conteúdo do trabalho em um ÚNICO PARÁGRAFO em espaço simples (sem distância da margem) contendo até 500 palavras.</w:t>
      </w:r>
      <w:r w:rsidR="005109E2">
        <w:rPr>
          <w:rFonts w:ascii="Times New Roman" w:hAnsi="Times New Roman"/>
          <w:szCs w:val="24"/>
          <w:lang w:eastAsia="pt-BR"/>
        </w:rPr>
        <w:t xml:space="preserve"> </w:t>
      </w:r>
      <w:r w:rsidR="005109E2" w:rsidRPr="005109E2">
        <w:rPr>
          <w:rFonts w:ascii="Times New Roman" w:hAnsi="Times New Roman"/>
          <w:szCs w:val="24"/>
          <w:lang w:eastAsia="pt-BR"/>
        </w:rPr>
        <w:t xml:space="preserve">No RESUMO, deverá constar o objetivo da pesquisa, a metodologia adotada, quais procedimentos foram/serão utilizados para o desenvolvimento da pesquisa, seus aportes teóricos e breve apresentação ou indicação do que se espera dos resultados. </w:t>
      </w:r>
      <w:r w:rsidRPr="004468AB">
        <w:rPr>
          <w:rFonts w:ascii="Times New Roman" w:hAnsi="Times New Roman"/>
          <w:szCs w:val="24"/>
          <w:lang w:eastAsia="pt-BR"/>
        </w:rPr>
        <w:t>Logo abaixo dele devem vir as palavras-chave representativas do conteúdo do trabalho escolhidas pelo autor, separadas entre si por (ponto final). Recomenda-se usar de 3 a 5 palavras-chave; procure usar termos diferentes dos utilizados no título do trabalho.</w:t>
      </w:r>
    </w:p>
    <w:p w:rsidR="002C0F73" w:rsidRPr="004468AB" w:rsidRDefault="002C0F73" w:rsidP="002C0F7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2C0F73" w:rsidRPr="004468AB" w:rsidRDefault="002C0F73" w:rsidP="002C0F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2C0F73" w:rsidRPr="004468AB" w:rsidRDefault="002C0F73" w:rsidP="004B7D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Cs w:val="24"/>
        </w:rPr>
      </w:pPr>
      <w:r w:rsidRPr="004468AB">
        <w:rPr>
          <w:rFonts w:ascii="Times New Roman" w:hAnsi="Times New Roman"/>
          <w:b/>
          <w:szCs w:val="24"/>
        </w:rPr>
        <w:t xml:space="preserve">Palavras-chave: </w:t>
      </w:r>
      <w:r w:rsidRPr="004468AB">
        <w:rPr>
          <w:rFonts w:ascii="Times New Roman" w:hAnsi="Times New Roman"/>
          <w:szCs w:val="24"/>
          <w:lang w:eastAsia="pt-BR"/>
        </w:rPr>
        <w:t>Palavra 1. Palavra 2. Palavra 3. Palavra 4. Palavra 5.</w:t>
      </w:r>
    </w:p>
    <w:p w:rsidR="002C0F73" w:rsidRPr="004468AB" w:rsidRDefault="002C0F73" w:rsidP="002C0F73">
      <w:pPr>
        <w:jc w:val="center"/>
        <w:rPr>
          <w:rFonts w:ascii="Times New Roman" w:hAnsi="Times New Roman"/>
          <w:b/>
          <w:sz w:val="28"/>
          <w:szCs w:val="28"/>
        </w:rPr>
      </w:pPr>
      <w:r w:rsidRPr="002C0F73">
        <w:rPr>
          <w:rFonts w:cs="Arial"/>
          <w:b/>
          <w:szCs w:val="24"/>
        </w:rPr>
        <w:br w:type="page"/>
      </w:r>
      <w:r w:rsidRPr="004468AB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:rsidR="002C0F73" w:rsidRPr="004468AB" w:rsidRDefault="002C0F73" w:rsidP="002C0F73">
      <w:pPr>
        <w:spacing w:line="240" w:lineRule="auto"/>
        <w:rPr>
          <w:rStyle w:val="hps"/>
          <w:rFonts w:ascii="Times New Roman" w:hAnsi="Times New Roman"/>
          <w:szCs w:val="24"/>
        </w:rPr>
      </w:pPr>
    </w:p>
    <w:p w:rsidR="002C0F73" w:rsidRPr="004B7DAE" w:rsidRDefault="002C0F73" w:rsidP="004B7DAE">
      <w:pPr>
        <w:tabs>
          <w:tab w:val="left" w:pos="354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4468AB">
        <w:rPr>
          <w:rFonts w:ascii="Times New Roman" w:hAnsi="Times New Roman"/>
          <w:szCs w:val="24"/>
          <w:lang w:eastAsia="pt-BR"/>
        </w:rPr>
        <w:t xml:space="preserve">Elemento obrigatório que consiste na tradução do resumo para uma língua estrangeira, mantendo a mesma formatação. </w:t>
      </w:r>
      <w:r w:rsidRPr="004B7DAE">
        <w:rPr>
          <w:rFonts w:ascii="Times New Roman" w:hAnsi="Times New Roman"/>
          <w:szCs w:val="24"/>
          <w:lang w:eastAsia="pt-BR"/>
        </w:rPr>
        <w:t>A mais comum é o inglês</w:t>
      </w:r>
      <w:r w:rsidRPr="004B7DAE">
        <w:rPr>
          <w:rFonts w:ascii="Times New Roman" w:hAnsi="Times New Roman"/>
          <w:szCs w:val="24"/>
        </w:rPr>
        <w:t>.</w:t>
      </w:r>
    </w:p>
    <w:p w:rsidR="002C0F73" w:rsidRPr="004B7DAE" w:rsidRDefault="002C0F73" w:rsidP="002C0F73">
      <w:pPr>
        <w:rPr>
          <w:rFonts w:ascii="Times New Roman" w:hAnsi="Times New Roman"/>
          <w:b/>
          <w:szCs w:val="24"/>
        </w:rPr>
      </w:pPr>
    </w:p>
    <w:p w:rsidR="002C0F73" w:rsidRPr="004468AB" w:rsidRDefault="002C0F73" w:rsidP="004B7DAE">
      <w:pPr>
        <w:ind w:firstLine="0"/>
        <w:rPr>
          <w:rFonts w:ascii="Times New Roman" w:hAnsi="Times New Roman"/>
        </w:rPr>
      </w:pPr>
      <w:r w:rsidRPr="004468AB">
        <w:rPr>
          <w:rStyle w:val="hps"/>
          <w:rFonts w:ascii="Times New Roman" w:hAnsi="Times New Roman"/>
          <w:b/>
          <w:lang w:val="en-US"/>
        </w:rPr>
        <w:t>Keywords</w:t>
      </w:r>
      <w:r w:rsidRPr="004468AB">
        <w:rPr>
          <w:rFonts w:ascii="Times New Roman" w:hAnsi="Times New Roman"/>
          <w:lang w:val="en-US"/>
        </w:rPr>
        <w:t xml:space="preserve">: </w:t>
      </w:r>
      <w:r w:rsidRPr="004468AB">
        <w:rPr>
          <w:rFonts w:ascii="Times New Roman" w:hAnsi="Times New Roman"/>
          <w:lang w:val="en-US" w:eastAsia="pt-BR"/>
        </w:rPr>
        <w:t xml:space="preserve">Word 1. Word 2. Word 3. Word 4. </w:t>
      </w:r>
      <w:r w:rsidRPr="004468AB">
        <w:rPr>
          <w:rFonts w:ascii="Times New Roman" w:hAnsi="Times New Roman"/>
          <w:lang w:eastAsia="pt-BR"/>
        </w:rPr>
        <w:t>Word 5.</w:t>
      </w:r>
    </w:p>
    <w:p w:rsidR="002C0F73" w:rsidRPr="004468AB" w:rsidRDefault="002C0F73" w:rsidP="002C0F73">
      <w:pPr>
        <w:rPr>
          <w:rFonts w:ascii="Times New Roman" w:hAnsi="Times New Roman"/>
        </w:rPr>
      </w:pPr>
    </w:p>
    <w:p w:rsidR="002C0F73" w:rsidRPr="004468AB" w:rsidRDefault="002C0F73" w:rsidP="002C0F73">
      <w:pPr>
        <w:rPr>
          <w:rFonts w:ascii="Times New Roman" w:hAnsi="Times New Roman"/>
        </w:rPr>
      </w:pPr>
    </w:p>
    <w:p w:rsidR="002C0F73" w:rsidRPr="004468AB" w:rsidRDefault="002C0F73" w:rsidP="002C0F73">
      <w:pPr>
        <w:rPr>
          <w:rFonts w:ascii="Times New Roman" w:hAnsi="Times New Roman"/>
        </w:rPr>
      </w:pPr>
    </w:p>
    <w:p w:rsidR="002C0F73" w:rsidRPr="004468AB" w:rsidRDefault="002C0F73" w:rsidP="002C0F73">
      <w:pPr>
        <w:rPr>
          <w:rFonts w:cs="Arial"/>
        </w:rPr>
      </w:pPr>
    </w:p>
    <w:p w:rsidR="002C0F73" w:rsidRPr="004468AB" w:rsidRDefault="002C0F73" w:rsidP="002C0F73">
      <w:pPr>
        <w:rPr>
          <w:rFonts w:cs="Arial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2C0F73" w:rsidRPr="004468AB" w:rsidRDefault="002C0F73" w:rsidP="009252C0">
      <w:pPr>
        <w:pStyle w:val="TtuloforadoSumrio"/>
        <w:rPr>
          <w:lang w:eastAsia="pt-BR"/>
        </w:rPr>
      </w:pPr>
    </w:p>
    <w:p w:rsidR="009252C0" w:rsidRPr="004468AB" w:rsidRDefault="009252C0" w:rsidP="009252C0">
      <w:pPr>
        <w:pStyle w:val="TtuloforadoSumrio"/>
        <w:rPr>
          <w:rFonts w:ascii="Times New Roman" w:hAnsi="Times New Roman"/>
        </w:rPr>
      </w:pPr>
      <w:r w:rsidRPr="004468AB">
        <w:rPr>
          <w:rFonts w:ascii="Times New Roman" w:hAnsi="Times New Roman"/>
        </w:rPr>
        <w:lastRenderedPageBreak/>
        <w:t>sumário</w:t>
      </w:r>
    </w:p>
    <w:p w:rsidR="007C400B" w:rsidRPr="004468AB" w:rsidRDefault="007C400B" w:rsidP="007C400B">
      <w:pPr>
        <w:rPr>
          <w:rFonts w:ascii="Times New Roman" w:hAnsi="Times New Roman"/>
          <w:lang w:eastAsia="pt-BR"/>
        </w:rPr>
      </w:pPr>
    </w:p>
    <w:p w:rsidR="00E164AB" w:rsidRDefault="00027BFF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 w:rsidRPr="004468AB">
        <w:rPr>
          <w:rFonts w:ascii="Times New Roman" w:hAnsi="Times New Roman" w:cs="Times New Roman"/>
          <w:lang w:eastAsia="pt-BR"/>
        </w:rPr>
        <w:fldChar w:fldCharType="begin"/>
      </w:r>
      <w:r w:rsidR="007C400B" w:rsidRPr="004468AB">
        <w:rPr>
          <w:rFonts w:ascii="Times New Roman" w:hAnsi="Times New Roman" w:cs="Times New Roman"/>
          <w:lang w:eastAsia="pt-BR"/>
        </w:rPr>
        <w:instrText xml:space="preserve"> TOC \o "1-5" \h \z \u </w:instrText>
      </w:r>
      <w:r w:rsidRPr="004468AB">
        <w:rPr>
          <w:rFonts w:ascii="Times New Roman" w:hAnsi="Times New Roman" w:cs="Times New Roman"/>
          <w:lang w:eastAsia="pt-BR"/>
        </w:rPr>
        <w:fldChar w:fldCharType="separate"/>
      </w:r>
      <w:hyperlink w:anchor="_Toc476643635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1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introdução e justificativa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_Toc476643635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7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76643636" w:history="1">
        <w:r w:rsidR="00E164AB" w:rsidRPr="00BA256C">
          <w:rPr>
            <w:rStyle w:val="Hyperlink"/>
            <w:rFonts w:ascii="Times New Roman" w:hAnsi="Times New Roman" w:cs="Times New Roman"/>
            <w:noProof/>
          </w:rPr>
          <w:t>1.1</w:t>
        </w:r>
        <w:r w:rsidR="00E164AB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</w:rPr>
          <w:t>Apresentação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_Toc476643636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7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76643637" w:history="1">
        <w:r w:rsidR="00E164AB" w:rsidRPr="00BA256C">
          <w:rPr>
            <w:rStyle w:val="Hyperlink"/>
            <w:rFonts w:ascii="Times New Roman" w:hAnsi="Times New Roman" w:cs="Times New Roman"/>
            <w:noProof/>
          </w:rPr>
          <w:t>1.2</w:t>
        </w:r>
        <w:r w:rsidR="00E164AB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</w:rPr>
          <w:t>Citações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_Toc476643637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8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38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2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Objetivos ou questões de pesquisa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_Toc476643638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10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76643639" w:history="1">
        <w:r w:rsidR="00E164AB" w:rsidRPr="00BA256C">
          <w:rPr>
            <w:rStyle w:val="Hyperlink"/>
            <w:rFonts w:ascii="Times New Roman" w:hAnsi="Times New Roman" w:cs="Times New Roman"/>
            <w:noProof/>
          </w:rPr>
          <w:t>2.1</w:t>
        </w:r>
        <w:r w:rsidR="00E164AB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</w:rPr>
          <w:t>Seção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_Toc476643639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10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3"/>
        <w:rPr>
          <w:rFonts w:asciiTheme="minorHAnsi" w:eastAsiaTheme="minorEastAsia" w:hAnsiTheme="minorHAnsi" w:cstheme="minorBidi"/>
          <w:i w:val="0"/>
          <w:noProof/>
          <w:sz w:val="22"/>
          <w:lang w:eastAsia="pt-BR"/>
        </w:rPr>
      </w:pPr>
      <w:hyperlink w:anchor="_Toc476643640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2.1.1</w:t>
        </w:r>
        <w:r w:rsidR="00E164AB">
          <w:rPr>
            <w:rFonts w:asciiTheme="minorHAnsi" w:eastAsiaTheme="minorEastAsia" w:hAnsiTheme="minorHAnsi" w:cstheme="minorBidi"/>
            <w:i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Seção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_Toc476643640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10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1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3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Metodologia e Procedimentos da pesquisa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_Toc476643641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11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76643642" w:history="1">
        <w:r w:rsidR="00E164AB" w:rsidRPr="00BA256C">
          <w:rPr>
            <w:rStyle w:val="Hyperlink"/>
            <w:rFonts w:ascii="Times New Roman" w:hAnsi="Times New Roman" w:cs="Times New Roman"/>
            <w:noProof/>
          </w:rPr>
          <w:t>3.1</w:t>
        </w:r>
        <w:r w:rsidR="00E164AB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</w:rPr>
          <w:t>Fórmulas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_Toc476643642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12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3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4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referencial teórico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_Toc476643643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13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4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5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Resultados e Discussões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_Toc476643644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14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5" w:history="1">
        <w:r w:rsidR="00E164AB" w:rsidRPr="00BA256C">
          <w:rPr>
            <w:rStyle w:val="Hyperlink"/>
            <w:noProof/>
            <w:lang w:eastAsia="pt-BR"/>
          </w:rPr>
          <w:t>6</w:t>
        </w:r>
        <w:r w:rsidR="00E164A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E164AB" w:rsidRPr="00BA256C">
          <w:rPr>
            <w:rStyle w:val="Hyperlink"/>
            <w:noProof/>
            <w:lang w:eastAsia="pt-BR"/>
          </w:rPr>
          <w:t>Considerações da Pesquisa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_Toc476643645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15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6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referências BIBLIOGRÁFICAS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_Toc476643646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16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7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apêndice A – título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_Toc476643647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18</w:t>
        </w:r>
        <w:r w:rsidR="00E164AB">
          <w:rPr>
            <w:noProof/>
            <w:webHidden/>
          </w:rPr>
          <w:fldChar w:fldCharType="end"/>
        </w:r>
      </w:hyperlink>
    </w:p>
    <w:p w:rsidR="00E164AB" w:rsidRDefault="00A0716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476643648" w:history="1">
        <w:r w:rsidR="00E164AB" w:rsidRPr="00BA256C">
          <w:rPr>
            <w:rStyle w:val="Hyperlink"/>
            <w:rFonts w:ascii="Times New Roman" w:hAnsi="Times New Roman" w:cs="Times New Roman"/>
            <w:noProof/>
            <w:lang w:eastAsia="pt-BR"/>
          </w:rPr>
          <w:t>anexo a – título</w:t>
        </w:r>
        <w:r w:rsidR="00E164AB">
          <w:rPr>
            <w:noProof/>
            <w:webHidden/>
          </w:rPr>
          <w:tab/>
        </w:r>
        <w:r w:rsidR="00E164AB">
          <w:rPr>
            <w:noProof/>
            <w:webHidden/>
          </w:rPr>
          <w:fldChar w:fldCharType="begin"/>
        </w:r>
        <w:r w:rsidR="00E164AB">
          <w:rPr>
            <w:noProof/>
            <w:webHidden/>
          </w:rPr>
          <w:instrText xml:space="preserve"> PAGEREF _Toc476643648 \h </w:instrText>
        </w:r>
        <w:r w:rsidR="00E164AB">
          <w:rPr>
            <w:noProof/>
            <w:webHidden/>
          </w:rPr>
        </w:r>
        <w:r w:rsidR="00E164AB">
          <w:rPr>
            <w:noProof/>
            <w:webHidden/>
          </w:rPr>
          <w:fldChar w:fldCharType="separate"/>
        </w:r>
        <w:r w:rsidR="00E164AB">
          <w:rPr>
            <w:noProof/>
            <w:webHidden/>
          </w:rPr>
          <w:t>19</w:t>
        </w:r>
        <w:r w:rsidR="00E164AB">
          <w:rPr>
            <w:noProof/>
            <w:webHidden/>
          </w:rPr>
          <w:fldChar w:fldCharType="end"/>
        </w:r>
      </w:hyperlink>
    </w:p>
    <w:p w:rsidR="007C400B" w:rsidRDefault="00027BFF">
      <w:pPr>
        <w:spacing w:after="200" w:line="276" w:lineRule="auto"/>
        <w:ind w:firstLine="0"/>
        <w:jc w:val="left"/>
        <w:rPr>
          <w:lang w:eastAsia="pt-BR"/>
        </w:rPr>
      </w:pPr>
      <w:r w:rsidRPr="004468AB">
        <w:rPr>
          <w:rFonts w:ascii="Times New Roman" w:hAnsi="Times New Roman"/>
          <w:lang w:eastAsia="pt-BR"/>
        </w:rPr>
        <w:fldChar w:fldCharType="end"/>
      </w:r>
    </w:p>
    <w:p w:rsidR="00E9654D" w:rsidRDefault="00E9654D">
      <w:pPr>
        <w:spacing w:after="200" w:line="276" w:lineRule="auto"/>
        <w:ind w:firstLine="0"/>
        <w:jc w:val="left"/>
        <w:rPr>
          <w:lang w:eastAsia="pt-BR"/>
        </w:rPr>
        <w:sectPr w:rsidR="00E9654D" w:rsidSect="00E965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7C400B" w:rsidRPr="00D44B5C" w:rsidRDefault="007C400B" w:rsidP="007C400B">
      <w:pPr>
        <w:pStyle w:val="Ttulo1"/>
        <w:rPr>
          <w:rFonts w:ascii="Times New Roman" w:hAnsi="Times New Roman" w:cs="Times New Roman"/>
          <w:szCs w:val="24"/>
          <w:lang w:eastAsia="pt-BR"/>
        </w:rPr>
      </w:pPr>
      <w:bookmarkStart w:id="1" w:name="_Toc476643635"/>
      <w:r w:rsidRPr="00D44B5C">
        <w:rPr>
          <w:rFonts w:ascii="Times New Roman" w:hAnsi="Times New Roman" w:cs="Times New Roman"/>
          <w:szCs w:val="24"/>
          <w:lang w:eastAsia="pt-BR"/>
        </w:rPr>
        <w:lastRenderedPageBreak/>
        <w:t>introdução</w:t>
      </w:r>
      <w:r w:rsidR="005109E2">
        <w:rPr>
          <w:rFonts w:ascii="Times New Roman" w:hAnsi="Times New Roman" w:cs="Times New Roman"/>
          <w:szCs w:val="24"/>
          <w:lang w:eastAsia="pt-BR"/>
        </w:rPr>
        <w:t xml:space="preserve"> e justificativa</w:t>
      </w:r>
      <w:bookmarkEnd w:id="1"/>
      <w:r w:rsidR="005109E2">
        <w:rPr>
          <w:rFonts w:ascii="Times New Roman" w:hAnsi="Times New Roman" w:cs="Times New Roman"/>
          <w:szCs w:val="24"/>
          <w:lang w:eastAsia="pt-BR"/>
        </w:rPr>
        <w:t xml:space="preserve"> </w:t>
      </w:r>
    </w:p>
    <w:p w:rsidR="007C400B" w:rsidRPr="00D44B5C" w:rsidRDefault="007C400B" w:rsidP="007C400B">
      <w:pPr>
        <w:rPr>
          <w:rFonts w:ascii="Times New Roman" w:hAnsi="Times New Roman"/>
          <w:szCs w:val="24"/>
          <w:lang w:eastAsia="pt-BR"/>
        </w:rPr>
      </w:pPr>
    </w:p>
    <w:p w:rsidR="005109E2" w:rsidRPr="004D0C31" w:rsidRDefault="005109E2" w:rsidP="005109E2">
      <w:pPr>
        <w:rPr>
          <w:rFonts w:ascii="Times New Roman" w:hAnsi="Times New Roman"/>
          <w:b/>
          <w:szCs w:val="24"/>
          <w:lang w:eastAsia="pt-BR"/>
        </w:rPr>
      </w:pPr>
      <w:r w:rsidRPr="004D0C31">
        <w:rPr>
          <w:rFonts w:ascii="Times New Roman" w:hAnsi="Times New Roman"/>
          <w:b/>
          <w:szCs w:val="24"/>
          <w:lang w:eastAsia="pt-BR"/>
        </w:rPr>
        <w:t>Na INTRODUÇÃO e JUSTIFICATIVA, deverá ser apresentada uma síntese da bibliografia fundamental (evidenciar a relevância da proposta e demonstrar familiaridade com o tema proposto e com a literatura pertinente);</w:t>
      </w:r>
    </w:p>
    <w:p w:rsidR="00E9654D" w:rsidRPr="00D44B5C" w:rsidRDefault="007C400B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O Título acima (INTRODUÇÃO</w:t>
      </w:r>
      <w:r w:rsidR="005109E2">
        <w:rPr>
          <w:rFonts w:ascii="Times New Roman" w:hAnsi="Times New Roman"/>
          <w:szCs w:val="24"/>
          <w:lang w:eastAsia="pt-BR"/>
        </w:rPr>
        <w:t xml:space="preserve"> E JUSTIFICATIVA</w:t>
      </w:r>
      <w:r w:rsidRPr="00D44B5C">
        <w:rPr>
          <w:rFonts w:ascii="Times New Roman" w:hAnsi="Times New Roman"/>
          <w:szCs w:val="24"/>
          <w:lang w:eastAsia="pt-BR"/>
        </w:rPr>
        <w:t xml:space="preserve">) é uma seção primária: toda seção primária deverá iniciar em uma nova folha. Os títulos de todas as seções devem ser colocados após a numeração e um espaço, ou seja, NÃO há pontuação. </w:t>
      </w:r>
    </w:p>
    <w:p w:rsidR="00E9654D" w:rsidRPr="00D44B5C" w:rsidRDefault="00E9654D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Os números de página aparecem na parte superior e à direita da página. A primeira página a ser numerada é a página da introdução. A capa não é contada. Este arquivo já está formatado segundo estas orientações.</w:t>
      </w:r>
    </w:p>
    <w:p w:rsidR="007C400B" w:rsidRPr="00D44B5C" w:rsidRDefault="00793984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Para um título aparecer automaticamente no sumário, digite o título</w:t>
      </w:r>
      <w:r w:rsidR="00D748D3" w:rsidRPr="00D44B5C">
        <w:rPr>
          <w:rFonts w:ascii="Times New Roman" w:hAnsi="Times New Roman"/>
          <w:szCs w:val="24"/>
          <w:lang w:eastAsia="pt-BR"/>
        </w:rPr>
        <w:t>, selecione-o</w:t>
      </w:r>
      <w:r w:rsidRPr="00D44B5C">
        <w:rPr>
          <w:rFonts w:ascii="Times New Roman" w:hAnsi="Times New Roman"/>
          <w:szCs w:val="24"/>
          <w:lang w:eastAsia="pt-BR"/>
        </w:rPr>
        <w:t xml:space="preserve"> e clique em “Título 1” na aba “estilos”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 (ao lado direito da página ou no menu “Página Inicial – Estilo”)</w:t>
      </w:r>
      <w:r w:rsidRPr="00D44B5C">
        <w:rPr>
          <w:rFonts w:ascii="Times New Roman" w:hAnsi="Times New Roman"/>
          <w:szCs w:val="24"/>
          <w:lang w:eastAsia="pt-BR"/>
        </w:rPr>
        <w:t>, se for um título de seção primária. Clique em “Título 2” se for título de seção secundária e assim por diante.</w:t>
      </w:r>
    </w:p>
    <w:p w:rsidR="00793984" w:rsidRPr="00D44B5C" w:rsidRDefault="00793984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Em seguida, clique com o botão direito em uma linha do sumário e escolha “Atualizar campo” e em se</w:t>
      </w:r>
      <w:r w:rsidR="0093060A" w:rsidRPr="00D44B5C">
        <w:rPr>
          <w:rFonts w:ascii="Times New Roman" w:hAnsi="Times New Roman"/>
          <w:szCs w:val="24"/>
          <w:lang w:eastAsia="pt-BR"/>
        </w:rPr>
        <w:t>guida “Atualizar índice inteiro”</w:t>
      </w:r>
      <w:r w:rsidRPr="00D44B5C">
        <w:rPr>
          <w:rFonts w:ascii="Times New Roman" w:hAnsi="Times New Roman"/>
          <w:szCs w:val="24"/>
          <w:lang w:eastAsia="pt-BR"/>
        </w:rPr>
        <w:t>.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 Este procedimento atualiza automaticamente os títulos e os números de página de cada um deles.</w:t>
      </w:r>
    </w:p>
    <w:p w:rsidR="00793984" w:rsidRDefault="00793984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Para formatar uma citação de mais de três linhas, digite o parágrafo que vai ser</w:t>
      </w:r>
      <w:r w:rsidR="00D748D3" w:rsidRPr="00D44B5C">
        <w:rPr>
          <w:rFonts w:ascii="Times New Roman" w:hAnsi="Times New Roman"/>
          <w:szCs w:val="24"/>
          <w:lang w:eastAsia="pt-BR"/>
        </w:rPr>
        <w:t xml:space="preserve"> a</w:t>
      </w:r>
      <w:r w:rsidRPr="00D44B5C">
        <w:rPr>
          <w:rFonts w:ascii="Times New Roman" w:hAnsi="Times New Roman"/>
          <w:szCs w:val="24"/>
          <w:lang w:eastAsia="pt-BR"/>
        </w:rPr>
        <w:t xml:space="preserve"> citação, </w:t>
      </w:r>
      <w:r w:rsidR="00D748D3" w:rsidRPr="00D44B5C">
        <w:rPr>
          <w:rFonts w:ascii="Times New Roman" w:hAnsi="Times New Roman"/>
          <w:szCs w:val="24"/>
          <w:lang w:eastAsia="pt-BR"/>
        </w:rPr>
        <w:t xml:space="preserve">selecione-o e </w:t>
      </w:r>
      <w:r w:rsidRPr="00D44B5C">
        <w:rPr>
          <w:rFonts w:ascii="Times New Roman" w:hAnsi="Times New Roman"/>
          <w:szCs w:val="24"/>
          <w:lang w:eastAsia="pt-BR"/>
        </w:rPr>
        <w:t>clique no estilo “Citação” na aba “Estilos”. O texto já se formata automaticamente para recuo de 4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 </w:t>
      </w:r>
      <w:r w:rsidRPr="00D44B5C">
        <w:rPr>
          <w:rFonts w:ascii="Times New Roman" w:hAnsi="Times New Roman"/>
          <w:szCs w:val="24"/>
          <w:lang w:eastAsia="pt-BR"/>
        </w:rPr>
        <w:t xml:space="preserve">cm, espaçamento simples e tamanho de fonte </w:t>
      </w:r>
      <w:r w:rsidR="00B44B0E">
        <w:rPr>
          <w:rFonts w:ascii="Times New Roman" w:hAnsi="Times New Roman"/>
          <w:szCs w:val="24"/>
          <w:lang w:eastAsia="pt-BR"/>
        </w:rPr>
        <w:t>11</w:t>
      </w:r>
      <w:r w:rsidRPr="00D44B5C">
        <w:rPr>
          <w:rFonts w:ascii="Times New Roman" w:hAnsi="Times New Roman"/>
          <w:szCs w:val="24"/>
          <w:lang w:eastAsia="pt-BR"/>
        </w:rPr>
        <w:t>.</w:t>
      </w:r>
    </w:p>
    <w:p w:rsidR="00717F96" w:rsidRPr="00717F96" w:rsidRDefault="00717F96" w:rsidP="00B44B0E">
      <w:pPr>
        <w:pStyle w:val="Citao"/>
        <w:rPr>
          <w:rFonts w:ascii="Times New Roman" w:hAnsi="Times New Roman"/>
          <w:szCs w:val="24"/>
          <w:lang w:eastAsia="pt-BR"/>
        </w:rPr>
      </w:pPr>
      <w:r w:rsidRPr="00717F96">
        <w:rPr>
          <w:rFonts w:ascii="Times New Roman" w:hAnsi="Times New Roman"/>
          <w:lang w:eastAsia="pt-BR"/>
        </w:rPr>
        <w:t>Não somente a comunicação se fez assim universal no espaço. Como também, com novos recursos técnicos, se estendeu através do tempo, podendo o homem em uma simples sessão de cinema visualizar as civilizações ao longo da história, como sucedem nos grandes espetáculos modernos em que a cultura antiga é apresentada de forma nem sequer sonhada pelos mais ambiciosos historiadores do passado.</w:t>
      </w:r>
    </w:p>
    <w:p w:rsidR="00793984" w:rsidRPr="00D44B5C" w:rsidRDefault="00793984" w:rsidP="00793984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 xml:space="preserve">A primeira seção a ser numerada 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no texto </w:t>
      </w:r>
      <w:r w:rsidRPr="00D44B5C">
        <w:rPr>
          <w:rFonts w:ascii="Times New Roman" w:hAnsi="Times New Roman"/>
          <w:szCs w:val="24"/>
          <w:lang w:eastAsia="pt-BR"/>
        </w:rPr>
        <w:t>é a “Introdução</w:t>
      </w:r>
      <w:r w:rsidR="005109E2">
        <w:rPr>
          <w:rFonts w:ascii="Times New Roman" w:hAnsi="Times New Roman"/>
          <w:szCs w:val="24"/>
          <w:lang w:eastAsia="pt-BR"/>
        </w:rPr>
        <w:t xml:space="preserve"> e Justificativa</w:t>
      </w:r>
      <w:r w:rsidRPr="00D44B5C">
        <w:rPr>
          <w:rFonts w:ascii="Times New Roman" w:hAnsi="Times New Roman"/>
          <w:szCs w:val="24"/>
          <w:lang w:eastAsia="pt-BR"/>
        </w:rPr>
        <w:t xml:space="preserve">” </w:t>
      </w:r>
      <w:r w:rsidR="005109E2">
        <w:rPr>
          <w:rFonts w:ascii="Times New Roman" w:hAnsi="Times New Roman"/>
          <w:szCs w:val="24"/>
          <w:lang w:eastAsia="pt-BR"/>
        </w:rPr>
        <w:t>e a última são  “Cronogramas e Exequibilidade</w:t>
      </w:r>
      <w:r w:rsidRPr="00D44B5C">
        <w:rPr>
          <w:rFonts w:ascii="Times New Roman" w:hAnsi="Times New Roman"/>
          <w:szCs w:val="24"/>
          <w:lang w:eastAsia="pt-BR"/>
        </w:rPr>
        <w:t>”. O que vem antes ou depois dis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so deve vir sem numeração e </w:t>
      </w:r>
      <w:r w:rsidRPr="00D44B5C">
        <w:rPr>
          <w:rFonts w:ascii="Times New Roman" w:hAnsi="Times New Roman"/>
          <w:szCs w:val="24"/>
          <w:lang w:eastAsia="pt-BR"/>
        </w:rPr>
        <w:t>centralizado. Há estilos pré-formatados para esse</w:t>
      </w:r>
      <w:r w:rsidR="0093060A" w:rsidRPr="00D44B5C">
        <w:rPr>
          <w:rFonts w:ascii="Times New Roman" w:hAnsi="Times New Roman"/>
          <w:szCs w:val="24"/>
          <w:lang w:eastAsia="pt-BR"/>
        </w:rPr>
        <w:t>s</w:t>
      </w:r>
      <w:r w:rsidRPr="00D44B5C">
        <w:rPr>
          <w:rFonts w:ascii="Times New Roman" w:hAnsi="Times New Roman"/>
          <w:szCs w:val="24"/>
          <w:lang w:eastAsia="pt-BR"/>
        </w:rPr>
        <w:t xml:space="preserve"> caso</w:t>
      </w:r>
      <w:r w:rsidR="0093060A" w:rsidRPr="00D44B5C">
        <w:rPr>
          <w:rFonts w:ascii="Times New Roman" w:hAnsi="Times New Roman"/>
          <w:szCs w:val="24"/>
          <w:lang w:eastAsia="pt-BR"/>
        </w:rPr>
        <w:t>s</w:t>
      </w:r>
      <w:r w:rsidRPr="00D44B5C">
        <w:rPr>
          <w:rFonts w:ascii="Times New Roman" w:hAnsi="Times New Roman"/>
          <w:szCs w:val="24"/>
          <w:lang w:eastAsia="pt-BR"/>
        </w:rPr>
        <w:t>. Se for um título que vai aparecer no sumário</w:t>
      </w:r>
      <w:r w:rsidR="0093060A" w:rsidRPr="00D44B5C">
        <w:rPr>
          <w:rFonts w:ascii="Times New Roman" w:hAnsi="Times New Roman"/>
          <w:szCs w:val="24"/>
          <w:lang w:eastAsia="pt-BR"/>
        </w:rPr>
        <w:t>,</w:t>
      </w:r>
      <w:r w:rsidRPr="00D44B5C">
        <w:rPr>
          <w:rFonts w:ascii="Times New Roman" w:hAnsi="Times New Roman"/>
          <w:szCs w:val="24"/>
          <w:lang w:eastAsia="pt-BR"/>
        </w:rPr>
        <w:t xml:space="preserve"> escolha “Título no Sumário”. Se for um título que não aparece, clique em “Título fora do Sumário”, na aba “Estilos”.</w:t>
      </w:r>
      <w:r w:rsidR="0093060A" w:rsidRPr="00D44B5C">
        <w:rPr>
          <w:rFonts w:ascii="Times New Roman" w:hAnsi="Times New Roman"/>
          <w:szCs w:val="24"/>
          <w:lang w:eastAsia="pt-BR"/>
        </w:rPr>
        <w:t xml:space="preserve"> Lembrando que o primeiro elemento que aparece no sumário é a “Introdução</w:t>
      </w:r>
      <w:r w:rsidR="005109E2">
        <w:rPr>
          <w:rFonts w:ascii="Times New Roman" w:hAnsi="Times New Roman"/>
          <w:szCs w:val="24"/>
          <w:lang w:eastAsia="pt-BR"/>
        </w:rPr>
        <w:t xml:space="preserve"> e Justificativa</w:t>
      </w:r>
      <w:r w:rsidR="0093060A" w:rsidRPr="00D44B5C">
        <w:rPr>
          <w:rFonts w:ascii="Times New Roman" w:hAnsi="Times New Roman"/>
          <w:szCs w:val="24"/>
          <w:lang w:eastAsia="pt-BR"/>
        </w:rPr>
        <w:t>”.</w:t>
      </w:r>
    </w:p>
    <w:p w:rsidR="007C400B" w:rsidRPr="00D44B5C" w:rsidRDefault="007C400B" w:rsidP="007C400B">
      <w:pPr>
        <w:rPr>
          <w:rFonts w:ascii="Times New Roman" w:hAnsi="Times New Roman"/>
          <w:szCs w:val="24"/>
          <w:lang w:eastAsia="pt-BR"/>
        </w:rPr>
      </w:pPr>
    </w:p>
    <w:p w:rsidR="007C400B" w:rsidRPr="00D44B5C" w:rsidRDefault="007C400B" w:rsidP="00C33474">
      <w:pPr>
        <w:pStyle w:val="Ttulo2"/>
        <w:rPr>
          <w:rFonts w:ascii="Times New Roman" w:hAnsi="Times New Roman" w:cs="Times New Roman"/>
          <w:szCs w:val="24"/>
        </w:rPr>
      </w:pPr>
      <w:bookmarkStart w:id="2" w:name="_Toc476643636"/>
      <w:r w:rsidRPr="00D44B5C">
        <w:rPr>
          <w:rFonts w:ascii="Times New Roman" w:hAnsi="Times New Roman" w:cs="Times New Roman"/>
          <w:szCs w:val="24"/>
        </w:rPr>
        <w:t>Apresentação</w:t>
      </w:r>
      <w:bookmarkEnd w:id="2"/>
    </w:p>
    <w:p w:rsidR="007C400B" w:rsidRPr="00D44B5C" w:rsidRDefault="007C400B" w:rsidP="007C400B">
      <w:pPr>
        <w:rPr>
          <w:rFonts w:ascii="Times New Roman" w:hAnsi="Times New Roman"/>
          <w:szCs w:val="24"/>
          <w:lang w:eastAsia="pt-BR"/>
        </w:rPr>
      </w:pPr>
    </w:p>
    <w:p w:rsidR="007C400B" w:rsidRPr="00D44B5C" w:rsidRDefault="007C400B" w:rsidP="007C400B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lastRenderedPageBreak/>
        <w:t>O texto deve ser digitado na cor preta (é permitido utilizar outras cores nas ilustrações) utilizar fonte tamanho 12</w:t>
      </w:r>
      <w:r w:rsidR="008F54C6" w:rsidRPr="00D44B5C">
        <w:rPr>
          <w:rFonts w:ascii="Times New Roman" w:hAnsi="Times New Roman"/>
          <w:szCs w:val="24"/>
          <w:lang w:eastAsia="pt-BR"/>
        </w:rPr>
        <w:t>, Times New Roman ou Arial,</w:t>
      </w:r>
      <w:r w:rsidRPr="00D44B5C">
        <w:rPr>
          <w:rFonts w:ascii="Times New Roman" w:hAnsi="Times New Roman"/>
          <w:szCs w:val="24"/>
          <w:lang w:eastAsia="pt-BR"/>
        </w:rPr>
        <w:t xml:space="preserve"> com entrelinhas de 1,5 (exceto as citações com mais de 3 linhas</w:t>
      </w:r>
      <w:r w:rsidR="00B44B0E">
        <w:rPr>
          <w:rFonts w:ascii="Times New Roman" w:hAnsi="Times New Roman"/>
          <w:szCs w:val="24"/>
          <w:lang w:eastAsia="pt-BR"/>
        </w:rPr>
        <w:t xml:space="preserve"> (fonte 11)</w:t>
      </w:r>
      <w:r w:rsidRPr="00D44B5C">
        <w:rPr>
          <w:rFonts w:ascii="Times New Roman" w:hAnsi="Times New Roman"/>
          <w:szCs w:val="24"/>
          <w:lang w:eastAsia="pt-BR"/>
        </w:rPr>
        <w:t>, notas de rodapé</w:t>
      </w:r>
      <w:r w:rsidR="00B44B0E">
        <w:rPr>
          <w:rFonts w:ascii="Times New Roman" w:hAnsi="Times New Roman"/>
          <w:szCs w:val="24"/>
          <w:lang w:eastAsia="pt-BR"/>
        </w:rPr>
        <w:t xml:space="preserve"> [</w:t>
      </w:r>
      <w:r w:rsidR="00B44B0E">
        <w:rPr>
          <w:rFonts w:ascii="Times New Roman" w:hAnsi="Times New Roman"/>
          <w:szCs w:val="24"/>
        </w:rPr>
        <w:t>o clipe do Bob Dylan</w:t>
      </w:r>
      <w:r w:rsidR="00B44B0E" w:rsidRPr="007561BD">
        <w:rPr>
          <w:rStyle w:val="Refdenotaderodap"/>
          <w:rFonts w:ascii="Times New Roman" w:hAnsi="Times New Roman"/>
          <w:szCs w:val="24"/>
        </w:rPr>
        <w:footnoteReference w:id="1"/>
      </w:r>
      <w:r w:rsidR="00B44B0E">
        <w:rPr>
          <w:rFonts w:ascii="Times New Roman" w:hAnsi="Times New Roman"/>
          <w:szCs w:val="24"/>
        </w:rPr>
        <w:t xml:space="preserve"> ] (Fonte 10)</w:t>
      </w:r>
      <w:r w:rsidRPr="00D44B5C">
        <w:rPr>
          <w:rFonts w:ascii="Times New Roman" w:hAnsi="Times New Roman"/>
          <w:szCs w:val="24"/>
          <w:lang w:eastAsia="pt-BR"/>
        </w:rPr>
        <w:t xml:space="preserve"> e legendas de ilustrações e tabelas</w:t>
      </w:r>
      <w:r w:rsidR="00DB7553">
        <w:rPr>
          <w:rFonts w:ascii="Times New Roman" w:hAnsi="Times New Roman"/>
          <w:szCs w:val="24"/>
          <w:lang w:eastAsia="pt-BR"/>
        </w:rPr>
        <w:t xml:space="preserve"> (fonte 12 em cima e 11 em baixo</w:t>
      </w:r>
      <w:r w:rsidRPr="00D44B5C">
        <w:rPr>
          <w:rFonts w:ascii="Times New Roman" w:hAnsi="Times New Roman"/>
          <w:szCs w:val="24"/>
          <w:lang w:eastAsia="pt-BR"/>
        </w:rPr>
        <w:t xml:space="preserve">). </w:t>
      </w:r>
    </w:p>
    <w:p w:rsidR="008F54C6" w:rsidRPr="00D83AD3" w:rsidRDefault="00D83AD3" w:rsidP="00D83AD3">
      <w:pPr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szCs w:val="24"/>
          <w:lang w:eastAsia="pt-BR"/>
        </w:rPr>
        <w:t>O</w:t>
      </w:r>
      <w:r w:rsidR="007C400B" w:rsidRPr="00D44B5C">
        <w:rPr>
          <w:rFonts w:ascii="Times New Roman" w:hAnsi="Times New Roman"/>
          <w:szCs w:val="24"/>
          <w:lang w:eastAsia="pt-BR"/>
        </w:rPr>
        <w:t>s trabalhos podem ser impressos em papel branco, tamanho A4. A parte textual (Introdução</w:t>
      </w:r>
      <w:r w:rsidR="005109E2">
        <w:rPr>
          <w:rFonts w:ascii="Times New Roman" w:hAnsi="Times New Roman"/>
          <w:szCs w:val="24"/>
          <w:lang w:eastAsia="pt-BR"/>
        </w:rPr>
        <w:t xml:space="preserve"> e Justificativa, Objetivos ou questões de pesquisa, Metodologia e Procedimentos de Pesquisa, Referencial Teórico e Cronograma e Exequibilidade)</w:t>
      </w:r>
      <w:r w:rsidR="007C400B" w:rsidRPr="00D44B5C">
        <w:rPr>
          <w:rFonts w:ascii="Times New Roman" w:hAnsi="Times New Roman"/>
          <w:szCs w:val="24"/>
          <w:lang w:eastAsia="pt-BR"/>
        </w:rPr>
        <w:t xml:space="preserve"> e pós-textual (Referências</w:t>
      </w:r>
      <w:r w:rsidR="005109E2">
        <w:rPr>
          <w:rFonts w:ascii="Times New Roman" w:hAnsi="Times New Roman"/>
          <w:szCs w:val="24"/>
          <w:lang w:eastAsia="pt-BR"/>
        </w:rPr>
        <w:t xml:space="preserve"> Bibliográficas</w:t>
      </w:r>
      <w:r w:rsidR="007C400B" w:rsidRPr="00D44B5C">
        <w:rPr>
          <w:rFonts w:ascii="Times New Roman" w:hAnsi="Times New Roman"/>
          <w:szCs w:val="24"/>
          <w:lang w:eastAsia="pt-BR"/>
        </w:rPr>
        <w:t>, glossário, anexos, apêndices) do trabalho pode ser impressa no anverso (frente) e verso, se fizer essa opção esteja atento às margens abaixo.</w:t>
      </w:r>
      <w:r w:rsidR="008F54C6" w:rsidRPr="00D44B5C">
        <w:rPr>
          <w:rFonts w:ascii="Times New Roman" w:hAnsi="Times New Roman"/>
          <w:szCs w:val="24"/>
          <w:lang w:eastAsia="pt-BR"/>
        </w:rPr>
        <w:t xml:space="preserve"> </w:t>
      </w:r>
    </w:p>
    <w:p w:rsidR="008F54C6" w:rsidRPr="00D44B5C" w:rsidRDefault="008F54C6" w:rsidP="008F54C6">
      <w:pPr>
        <w:pStyle w:val="Legenda"/>
        <w:rPr>
          <w:rFonts w:ascii="Times New Roman" w:hAnsi="Times New Roman"/>
          <w:b w:val="0"/>
          <w:lang w:eastAsia="pt-BR"/>
        </w:rPr>
      </w:pPr>
      <w:bookmarkStart w:id="3" w:name="_Toc352244618"/>
      <w:r w:rsidRPr="00D44B5C">
        <w:rPr>
          <w:rFonts w:ascii="Times New Roman" w:hAnsi="Times New Roman"/>
        </w:rPr>
        <w:t xml:space="preserve">Quadro </w:t>
      </w:r>
      <w:r w:rsidR="00027BFF" w:rsidRPr="00D44B5C">
        <w:rPr>
          <w:rFonts w:ascii="Times New Roman" w:hAnsi="Times New Roman"/>
        </w:rPr>
        <w:fldChar w:fldCharType="begin"/>
      </w:r>
      <w:r w:rsidR="009607D2" w:rsidRPr="00D44B5C">
        <w:rPr>
          <w:rFonts w:ascii="Times New Roman" w:hAnsi="Times New Roman"/>
        </w:rPr>
        <w:instrText xml:space="preserve"> SEQ Quadro \* ARABIC </w:instrText>
      </w:r>
      <w:r w:rsidR="00027BFF" w:rsidRPr="00D44B5C">
        <w:rPr>
          <w:rFonts w:ascii="Times New Roman" w:hAnsi="Times New Roman"/>
        </w:rPr>
        <w:fldChar w:fldCharType="separate"/>
      </w:r>
      <w:r w:rsidR="00BD708D" w:rsidRPr="00D44B5C">
        <w:rPr>
          <w:rFonts w:ascii="Times New Roman" w:hAnsi="Times New Roman"/>
        </w:rPr>
        <w:t>1</w:t>
      </w:r>
      <w:r w:rsidR="00027BFF" w:rsidRPr="00D44B5C">
        <w:rPr>
          <w:rFonts w:ascii="Times New Roman" w:hAnsi="Times New Roman"/>
        </w:rPr>
        <w:fldChar w:fldCharType="end"/>
      </w:r>
      <w:r w:rsidRPr="00D44B5C">
        <w:rPr>
          <w:rFonts w:ascii="Times New Roman" w:hAnsi="Times New Roman"/>
        </w:rPr>
        <w:t xml:space="preserve"> – </w:t>
      </w:r>
      <w:r w:rsidRPr="00D44B5C">
        <w:rPr>
          <w:rFonts w:ascii="Times New Roman" w:hAnsi="Times New Roman"/>
          <w:b w:val="0"/>
        </w:rPr>
        <w:t>Tamanho das margens</w:t>
      </w:r>
      <w:bookmarkEnd w:id="3"/>
    </w:p>
    <w:tbl>
      <w:tblPr>
        <w:tblW w:w="4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740"/>
        <w:gridCol w:w="960"/>
      </w:tblGrid>
      <w:tr w:rsidR="008F54C6" w:rsidRPr="00B5457D" w:rsidTr="008F54C6">
        <w:trPr>
          <w:trHeight w:val="375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Anverso (frente)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Esquerda e Superior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3 cm</w:t>
            </w:r>
          </w:p>
        </w:tc>
      </w:tr>
      <w:tr w:rsidR="008F54C6" w:rsidRPr="00B5457D" w:rsidTr="008F54C6">
        <w:trPr>
          <w:trHeight w:val="375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Direita e Inferior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2 cm</w:t>
            </w:r>
          </w:p>
        </w:tc>
      </w:tr>
      <w:tr w:rsidR="008F54C6" w:rsidRPr="00B5457D" w:rsidTr="008F54C6">
        <w:trPr>
          <w:trHeight w:val="375"/>
          <w:jc w:val="center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Verso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Direita e 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3 cm</w:t>
            </w:r>
          </w:p>
        </w:tc>
      </w:tr>
      <w:tr w:rsidR="008F54C6" w:rsidRPr="00B5457D" w:rsidTr="008F54C6">
        <w:trPr>
          <w:trHeight w:val="375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Esquerda e Inferior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C6" w:rsidRPr="00B5457D" w:rsidRDefault="008F54C6" w:rsidP="008F54C6">
            <w:pPr>
              <w:spacing w:line="240" w:lineRule="auto"/>
              <w:ind w:firstLine="0"/>
              <w:rPr>
                <w:lang w:eastAsia="pt-BR"/>
              </w:rPr>
            </w:pPr>
            <w:r w:rsidRPr="00B5457D">
              <w:rPr>
                <w:lang w:eastAsia="pt-BR"/>
              </w:rPr>
              <w:t>2 cm</w:t>
            </w:r>
          </w:p>
        </w:tc>
      </w:tr>
    </w:tbl>
    <w:p w:rsidR="008F54C6" w:rsidRPr="00D83AD3" w:rsidRDefault="008F54C6" w:rsidP="00D83AD3">
      <w:pPr>
        <w:pStyle w:val="Fonte-Figura"/>
        <w:rPr>
          <w:rFonts w:ascii="Times New Roman" w:hAnsi="Times New Roman"/>
        </w:rPr>
      </w:pPr>
      <w:r w:rsidRPr="00D44B5C">
        <w:rPr>
          <w:rFonts w:ascii="Times New Roman" w:hAnsi="Times New Roman"/>
        </w:rPr>
        <w:t>Fonte: Adaptado da NBR 14724</w:t>
      </w:r>
    </w:p>
    <w:p w:rsidR="008F54C6" w:rsidRPr="00D44B5C" w:rsidRDefault="008F54C6" w:rsidP="008F54C6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Para obter este efeito, é necessário habilitar a opção “Margens espelho”.</w:t>
      </w:r>
    </w:p>
    <w:p w:rsidR="0093060A" w:rsidRPr="00D44B5C" w:rsidRDefault="007C400B" w:rsidP="0093060A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 xml:space="preserve">No entanto a parte </w:t>
      </w:r>
      <w:proofErr w:type="spellStart"/>
      <w:r w:rsidRPr="00D44B5C">
        <w:rPr>
          <w:rFonts w:ascii="Times New Roman" w:hAnsi="Times New Roman"/>
          <w:szCs w:val="24"/>
          <w:lang w:eastAsia="pt-BR"/>
        </w:rPr>
        <w:t>Pré</w:t>
      </w:r>
      <w:proofErr w:type="spellEnd"/>
      <w:r w:rsidRPr="00D44B5C">
        <w:rPr>
          <w:rFonts w:ascii="Times New Roman" w:hAnsi="Times New Roman"/>
          <w:szCs w:val="24"/>
          <w:lang w:eastAsia="pt-BR"/>
        </w:rPr>
        <w:t>-Textual ainda deve ser impressa somente no anverso (frente)</w:t>
      </w:r>
      <w:r w:rsidR="008F54C6" w:rsidRPr="00D44B5C">
        <w:rPr>
          <w:rFonts w:ascii="Times New Roman" w:hAnsi="Times New Roman"/>
          <w:szCs w:val="24"/>
          <w:lang w:eastAsia="pt-BR"/>
        </w:rPr>
        <w:t>.</w:t>
      </w:r>
    </w:p>
    <w:p w:rsidR="007568A0" w:rsidRPr="00D44B5C" w:rsidRDefault="007568A0" w:rsidP="007C400B">
      <w:pPr>
        <w:rPr>
          <w:rFonts w:ascii="Times New Roman" w:hAnsi="Times New Roman"/>
          <w:szCs w:val="24"/>
          <w:lang w:eastAsia="pt-BR"/>
        </w:rPr>
      </w:pPr>
    </w:p>
    <w:p w:rsidR="007568A0" w:rsidRPr="00D44B5C" w:rsidRDefault="007568A0" w:rsidP="00C33474">
      <w:pPr>
        <w:pStyle w:val="Ttulo2"/>
        <w:rPr>
          <w:rFonts w:ascii="Times New Roman" w:hAnsi="Times New Roman" w:cs="Times New Roman"/>
          <w:szCs w:val="24"/>
        </w:rPr>
      </w:pPr>
      <w:bookmarkStart w:id="4" w:name="_Toc476643637"/>
      <w:r w:rsidRPr="00D44B5C">
        <w:rPr>
          <w:rFonts w:ascii="Times New Roman" w:hAnsi="Times New Roman" w:cs="Times New Roman"/>
          <w:szCs w:val="24"/>
        </w:rPr>
        <w:t>Citações</w:t>
      </w:r>
      <w:bookmarkEnd w:id="4"/>
    </w:p>
    <w:p w:rsidR="007568A0" w:rsidRPr="00D44B5C" w:rsidRDefault="007568A0" w:rsidP="007568A0">
      <w:pPr>
        <w:rPr>
          <w:rFonts w:ascii="Times New Roman" w:hAnsi="Times New Roman"/>
          <w:szCs w:val="24"/>
          <w:lang w:eastAsia="pt-BR"/>
        </w:rPr>
      </w:pPr>
    </w:p>
    <w:p w:rsidR="007568A0" w:rsidRDefault="007568A0" w:rsidP="007568A0">
      <w:pPr>
        <w:rPr>
          <w:rFonts w:ascii="Times New Roman" w:hAnsi="Times New Roman"/>
          <w:szCs w:val="24"/>
          <w:lang w:eastAsia="pt-BR"/>
        </w:rPr>
      </w:pPr>
      <w:r w:rsidRPr="00D44B5C">
        <w:rPr>
          <w:rFonts w:ascii="Times New Roman" w:hAnsi="Times New Roman"/>
          <w:szCs w:val="24"/>
          <w:lang w:eastAsia="pt-BR"/>
        </w:rPr>
        <w:t>Para realizar citações diretas ou indiretas deve ser seguida a norma NBR 10520, você pode consultar orientações quanto a essa norma no li</w:t>
      </w:r>
      <w:r w:rsidR="00C9416E" w:rsidRPr="00D44B5C">
        <w:rPr>
          <w:rFonts w:ascii="Times New Roman" w:hAnsi="Times New Roman"/>
          <w:szCs w:val="24"/>
          <w:lang w:eastAsia="pt-BR"/>
        </w:rPr>
        <w:t>nk &lt;http://issuu.com/bibliotecaunesprc/docs/nbr10520-cita__es_apresenta__o_issuu&gt;.</w:t>
      </w:r>
    </w:p>
    <w:p w:rsidR="00A14475" w:rsidRPr="00A14475" w:rsidRDefault="00A14475" w:rsidP="007568A0">
      <w:pPr>
        <w:rPr>
          <w:rFonts w:ascii="Times New Roman" w:hAnsi="Times New Roman"/>
          <w:szCs w:val="24"/>
          <w:u w:val="single"/>
          <w:lang w:eastAsia="pt-BR"/>
        </w:rPr>
      </w:pPr>
      <w:r w:rsidRPr="00A14475">
        <w:rPr>
          <w:rFonts w:ascii="Times New Roman" w:hAnsi="Times New Roman"/>
          <w:szCs w:val="24"/>
          <w:u w:val="single"/>
          <w:lang w:eastAsia="pt-BR"/>
        </w:rPr>
        <w:t>Mais de 3 linhas</w:t>
      </w:r>
    </w:p>
    <w:p w:rsidR="00A14475" w:rsidRPr="002F631F" w:rsidRDefault="00A14475" w:rsidP="00A14475">
      <w:pPr>
        <w:rPr>
          <w:rFonts w:ascii="Times New Roman" w:hAnsi="Times New Roman"/>
          <w:szCs w:val="24"/>
        </w:rPr>
      </w:pPr>
      <w:r w:rsidRPr="002B3765">
        <w:rPr>
          <w:rFonts w:ascii="Times New Roman" w:hAnsi="Times New Roman"/>
          <w:szCs w:val="24"/>
        </w:rPr>
        <w:t>Teixeira (1963, p. 144) dizia:</w:t>
      </w:r>
    </w:p>
    <w:p w:rsidR="00A14475" w:rsidRPr="00A14475" w:rsidRDefault="00A14475" w:rsidP="00A14475">
      <w:pPr>
        <w:spacing w:after="120" w:line="240" w:lineRule="auto"/>
        <w:ind w:left="2268" w:firstLine="0"/>
        <w:rPr>
          <w:rFonts w:ascii="Times New Roman" w:hAnsi="Times New Roman"/>
          <w:sz w:val="22"/>
        </w:rPr>
      </w:pPr>
      <w:r w:rsidRPr="00A14475">
        <w:rPr>
          <w:rFonts w:ascii="Times New Roman" w:hAnsi="Times New Roman"/>
          <w:sz w:val="22"/>
          <w:lang w:eastAsia="pt-BR"/>
        </w:rPr>
        <w:t xml:space="preserve">Não somente a comunicação se fez assim universal no espaço. Como também, com novos recursos técnicos, se estendeu através do tempo, podendo o homem em uma simples sessão de cinema visualizar as civilizações ao longo da história, como sucedem nos grandes espetáculos modernos em que a cultura antiga é apresentada de forma nem sequer sonhada pelos mais ambiciosos historiadores do passado. </w:t>
      </w:r>
    </w:p>
    <w:p w:rsidR="007C400B" w:rsidRDefault="00A14475" w:rsidP="007C400B">
      <w:pPr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szCs w:val="24"/>
          <w:lang w:eastAsia="pt-BR"/>
        </w:rPr>
        <w:t xml:space="preserve">Ou </w:t>
      </w:r>
    </w:p>
    <w:p w:rsidR="00A14475" w:rsidRPr="002F631F" w:rsidRDefault="00A14475" w:rsidP="00A144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Conforme</w:t>
      </w:r>
      <w:r w:rsidRPr="002B3765">
        <w:rPr>
          <w:rFonts w:ascii="Times New Roman" w:hAnsi="Times New Roman"/>
          <w:szCs w:val="24"/>
        </w:rPr>
        <w:t>:</w:t>
      </w:r>
    </w:p>
    <w:p w:rsidR="00A14475" w:rsidRPr="00A14475" w:rsidRDefault="00A14475" w:rsidP="00A14475">
      <w:pPr>
        <w:spacing w:after="120" w:line="240" w:lineRule="auto"/>
        <w:ind w:left="2268" w:firstLine="0"/>
        <w:rPr>
          <w:rFonts w:ascii="Times New Roman" w:hAnsi="Times New Roman"/>
          <w:sz w:val="22"/>
          <w:lang w:eastAsia="pt-BR"/>
        </w:rPr>
      </w:pPr>
      <w:r w:rsidRPr="00A14475">
        <w:rPr>
          <w:rFonts w:ascii="Times New Roman" w:hAnsi="Times New Roman"/>
          <w:sz w:val="22"/>
          <w:lang w:eastAsia="pt-BR"/>
        </w:rPr>
        <w:t xml:space="preserve">Não somente a comunicação se fez assim universal no espaço. Como também, com novos recursos técnicos, se estendeu através do tempo, podendo o homem em uma simples sessão de cinema visualizar as civilizações ao longo da </w:t>
      </w:r>
      <w:r w:rsidRPr="00A14475">
        <w:rPr>
          <w:rFonts w:ascii="Times New Roman" w:hAnsi="Times New Roman"/>
          <w:sz w:val="22"/>
          <w:lang w:eastAsia="pt-BR"/>
        </w:rPr>
        <w:lastRenderedPageBreak/>
        <w:t xml:space="preserve">história, como sucedem nos grandes espetáculos modernos em que a cultura antiga é apresentada de forma nem sequer sonhada pelos mais ambiciosos historiadores do passado (TEIXEIRA, 1963, p. 144). </w:t>
      </w:r>
    </w:p>
    <w:p w:rsidR="00A14475" w:rsidRPr="00A14475" w:rsidRDefault="00A14475" w:rsidP="00A14475">
      <w:pPr>
        <w:rPr>
          <w:rFonts w:ascii="Times New Roman" w:hAnsi="Times New Roman"/>
          <w:szCs w:val="24"/>
          <w:u w:val="single"/>
        </w:rPr>
      </w:pPr>
      <w:r w:rsidRPr="00A14475">
        <w:rPr>
          <w:rFonts w:ascii="Times New Roman" w:hAnsi="Times New Roman"/>
          <w:szCs w:val="24"/>
          <w:u w:val="single"/>
        </w:rPr>
        <w:t>Citação indireta (com minhas palavras!!)</w:t>
      </w:r>
    </w:p>
    <w:p w:rsidR="00A14475" w:rsidRPr="002F631F" w:rsidRDefault="00A14475" w:rsidP="00A14475">
      <w:pPr>
        <w:rPr>
          <w:rFonts w:ascii="Times New Roman" w:hAnsi="Times New Roman"/>
        </w:rPr>
      </w:pPr>
      <w:r w:rsidRPr="007C6BBA">
        <w:rPr>
          <w:rFonts w:ascii="Times New Roman" w:hAnsi="Times New Roman"/>
          <w:szCs w:val="24"/>
        </w:rPr>
        <w:t>Após o término desses projetos, continuei interessado no uso de vídeos e n</w:t>
      </w:r>
      <w:r>
        <w:rPr>
          <w:rFonts w:ascii="Times New Roman" w:hAnsi="Times New Roman"/>
          <w:szCs w:val="24"/>
        </w:rPr>
        <w:t>as aulas de Ciências Biológicas. Com relação às aulas, acompanhei algumas turmas durante a Iniciação Científica, em que</w:t>
      </w:r>
      <w:r w:rsidRPr="007C6BBA">
        <w:rPr>
          <w:rFonts w:ascii="Times New Roman" w:hAnsi="Times New Roman"/>
          <w:szCs w:val="24"/>
        </w:rPr>
        <w:t xml:space="preserve"> o Prof. Marcelo</w:t>
      </w:r>
      <w:r>
        <w:rPr>
          <w:rFonts w:ascii="Times New Roman" w:hAnsi="Times New Roman"/>
          <w:szCs w:val="24"/>
        </w:rPr>
        <w:t xml:space="preserve"> C. Borba</w:t>
      </w:r>
      <w:r w:rsidRPr="007C6BBA">
        <w:rPr>
          <w:rFonts w:ascii="Times New Roman" w:hAnsi="Times New Roman"/>
          <w:szCs w:val="24"/>
        </w:rPr>
        <w:t xml:space="preserve"> trabalha</w:t>
      </w:r>
      <w:r>
        <w:rPr>
          <w:rFonts w:ascii="Times New Roman" w:hAnsi="Times New Roman"/>
          <w:szCs w:val="24"/>
        </w:rPr>
        <w:t>va</w:t>
      </w:r>
      <w:r w:rsidRPr="007C6BBA">
        <w:rPr>
          <w:rFonts w:ascii="Times New Roman" w:hAnsi="Times New Roman"/>
          <w:szCs w:val="24"/>
        </w:rPr>
        <w:t xml:space="preserve"> com Modelagem Matemática, na perspectiva </w:t>
      </w:r>
      <w:r w:rsidRPr="007C6BBA">
        <w:rPr>
          <w:rStyle w:val="apple-style-span"/>
          <w:rFonts w:ascii="Times New Roman" w:hAnsi="Times New Roman"/>
          <w:szCs w:val="24"/>
          <w:shd w:val="clear" w:color="auto" w:fill="FFFFFF"/>
        </w:rPr>
        <w:t xml:space="preserve">que </w:t>
      </w:r>
      <w:r w:rsidRPr="007C6BBA">
        <w:rPr>
          <w:rFonts w:ascii="Times New Roman" w:hAnsi="Times New Roman"/>
          <w:szCs w:val="24"/>
        </w:rPr>
        <w:t xml:space="preserve">é entendida como uma estratégia pedagógica que privilegia a escolha de temas pelos alunos para serem investigados e que possibilita aos estudantes a compreensão de como conteúdos abordados em sala de aulas se relacionam às questões cotidianas </w:t>
      </w:r>
      <w:r w:rsidRPr="008A72AE">
        <w:rPr>
          <w:rFonts w:ascii="Times New Roman" w:hAnsi="Times New Roman"/>
          <w:szCs w:val="24"/>
        </w:rPr>
        <w:t>(BORBA; MALHEIROS; ZULATTO; 2007)</w:t>
      </w:r>
      <w:r w:rsidRPr="008A72AE">
        <w:rPr>
          <w:rStyle w:val="apple-style-span"/>
          <w:rFonts w:ascii="Times New Roman" w:hAnsi="Times New Roman"/>
          <w:szCs w:val="24"/>
          <w:shd w:val="clear" w:color="auto" w:fill="FFFFFF"/>
        </w:rPr>
        <w:t>.</w:t>
      </w:r>
    </w:p>
    <w:p w:rsidR="00A14475" w:rsidRPr="00A14475" w:rsidRDefault="00A14475" w:rsidP="007C400B">
      <w:pPr>
        <w:rPr>
          <w:rFonts w:ascii="Times New Roman" w:hAnsi="Times New Roman"/>
          <w:szCs w:val="24"/>
          <w:u w:val="single"/>
          <w:lang w:eastAsia="pt-BR"/>
        </w:rPr>
      </w:pPr>
      <w:r w:rsidRPr="00A14475">
        <w:rPr>
          <w:rFonts w:ascii="Times New Roman" w:hAnsi="Times New Roman"/>
          <w:szCs w:val="24"/>
          <w:u w:val="single"/>
          <w:lang w:eastAsia="pt-BR"/>
        </w:rPr>
        <w:t>Indicar alguma pesquisa</w:t>
      </w:r>
    </w:p>
    <w:p w:rsidR="00E76520" w:rsidRDefault="00A14475" w:rsidP="00E76520">
      <w:pPr>
        <w:rPr>
          <w:rFonts w:ascii="Times New Roman" w:hAnsi="Times New Roman"/>
          <w:szCs w:val="24"/>
        </w:rPr>
      </w:pPr>
      <w:r w:rsidRPr="00197888">
        <w:rPr>
          <w:rFonts w:ascii="Times New Roman" w:hAnsi="Times New Roman"/>
          <w:szCs w:val="24"/>
        </w:rPr>
        <w:t>Ressalt</w:t>
      </w:r>
      <w:r>
        <w:rPr>
          <w:rFonts w:ascii="Times New Roman" w:hAnsi="Times New Roman"/>
          <w:szCs w:val="24"/>
        </w:rPr>
        <w:t>o</w:t>
      </w:r>
      <w:r w:rsidRPr="00197888">
        <w:rPr>
          <w:rFonts w:ascii="Times New Roman" w:hAnsi="Times New Roman"/>
          <w:szCs w:val="24"/>
        </w:rPr>
        <w:t xml:space="preserve"> que </w:t>
      </w:r>
      <w:r>
        <w:rPr>
          <w:rFonts w:ascii="Times New Roman" w:hAnsi="Times New Roman"/>
          <w:szCs w:val="24"/>
        </w:rPr>
        <w:t xml:space="preserve">alguns trabalhos relacionados a essa pesquisa foram </w:t>
      </w:r>
      <w:r w:rsidRPr="00197888">
        <w:rPr>
          <w:rFonts w:ascii="Times New Roman" w:hAnsi="Times New Roman"/>
          <w:szCs w:val="24"/>
        </w:rPr>
        <w:t xml:space="preserve">publicados, tais como </w:t>
      </w:r>
      <w:r w:rsidRPr="008A72AE">
        <w:rPr>
          <w:rFonts w:ascii="Times New Roman" w:hAnsi="Times New Roman"/>
          <w:szCs w:val="24"/>
        </w:rPr>
        <w:t>Domingues (2012a, 2012b) e Borba e Domingues (2012).</w:t>
      </w:r>
    </w:p>
    <w:p w:rsidR="00E76520" w:rsidRDefault="00E76520" w:rsidP="00E765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 outros contextos...</w:t>
      </w:r>
    </w:p>
    <w:p w:rsidR="00E76520" w:rsidRDefault="00E76520" w:rsidP="007C400B">
      <w:pPr>
        <w:rPr>
          <w:rFonts w:ascii="Times New Roman" w:hAnsi="Times New Roman"/>
          <w:szCs w:val="24"/>
        </w:rPr>
      </w:pPr>
      <w:r w:rsidRPr="007A4AE8">
        <w:rPr>
          <w:rFonts w:ascii="Times New Roman" w:hAnsi="Times New Roman"/>
          <w:szCs w:val="24"/>
        </w:rPr>
        <w:t>Com relação ao uso do vídeo na formação inicial e continuada de professores, Pimenta (2009) investiga a maneira de se projetar, construir, produzir e executar um Vídeo-</w:t>
      </w:r>
      <w:r>
        <w:rPr>
          <w:rFonts w:ascii="Times New Roman" w:hAnsi="Times New Roman"/>
          <w:szCs w:val="24"/>
        </w:rPr>
        <w:t>C</w:t>
      </w:r>
      <w:r w:rsidRPr="007A4AE8">
        <w:rPr>
          <w:rFonts w:ascii="Times New Roman" w:hAnsi="Times New Roman"/>
          <w:szCs w:val="24"/>
        </w:rPr>
        <w:t>aso em Hipertexto (VCH).</w:t>
      </w:r>
    </w:p>
    <w:p w:rsidR="00A14475" w:rsidRPr="00A14475" w:rsidRDefault="00A14475" w:rsidP="007C400B">
      <w:pPr>
        <w:rPr>
          <w:rFonts w:ascii="Times New Roman" w:hAnsi="Times New Roman"/>
          <w:szCs w:val="24"/>
          <w:u w:val="single"/>
          <w:lang w:eastAsia="pt-BR"/>
        </w:rPr>
      </w:pPr>
      <w:r w:rsidRPr="00A14475">
        <w:rPr>
          <w:rFonts w:ascii="Times New Roman" w:hAnsi="Times New Roman"/>
          <w:szCs w:val="24"/>
          <w:u w:val="single"/>
          <w:lang w:eastAsia="pt-BR"/>
        </w:rPr>
        <w:t>Citação direta</w:t>
      </w:r>
    </w:p>
    <w:p w:rsidR="00A14475" w:rsidRPr="00D44B5C" w:rsidRDefault="00A14475" w:rsidP="007C400B">
      <w:pPr>
        <w:rPr>
          <w:rFonts w:ascii="Times New Roman" w:hAnsi="Times New Roman"/>
          <w:szCs w:val="24"/>
          <w:lang w:eastAsia="pt-BR"/>
        </w:rPr>
      </w:pPr>
      <w:r w:rsidRPr="00AF5F97">
        <w:rPr>
          <w:rFonts w:ascii="Times New Roman" w:hAnsi="Times New Roman"/>
          <w:szCs w:val="24"/>
        </w:rPr>
        <w:t xml:space="preserve">O tempo passou e </w:t>
      </w:r>
      <w:r>
        <w:rPr>
          <w:rFonts w:ascii="Times New Roman" w:hAnsi="Times New Roman"/>
          <w:szCs w:val="24"/>
        </w:rPr>
        <w:t>vejo</w:t>
      </w:r>
      <w:r w:rsidRPr="00AF5F97">
        <w:rPr>
          <w:rFonts w:ascii="Times New Roman" w:hAnsi="Times New Roman"/>
          <w:szCs w:val="24"/>
        </w:rPr>
        <w:t xml:space="preserve"> es</w:t>
      </w:r>
      <w:r>
        <w:rPr>
          <w:rFonts w:ascii="Times New Roman" w:hAnsi="Times New Roman"/>
          <w:szCs w:val="24"/>
        </w:rPr>
        <w:t>s</w:t>
      </w:r>
      <w:r w:rsidRPr="00AF5F97">
        <w:rPr>
          <w:rFonts w:ascii="Times New Roman" w:hAnsi="Times New Roman"/>
          <w:szCs w:val="24"/>
        </w:rPr>
        <w:t xml:space="preserve">a mesma preocupação com as práticas conservadoras em sala de aula </w:t>
      </w:r>
      <w:r w:rsidRPr="002B3765">
        <w:rPr>
          <w:rFonts w:ascii="Times New Roman" w:hAnsi="Times New Roman"/>
          <w:szCs w:val="24"/>
        </w:rPr>
        <w:t>enunciadas por Moran (2005, p. 12),</w:t>
      </w:r>
      <w:r w:rsidRPr="00AF5F97">
        <w:rPr>
          <w:rFonts w:ascii="Times New Roman" w:hAnsi="Times New Roman"/>
          <w:szCs w:val="24"/>
        </w:rPr>
        <w:t xml:space="preserve"> quando o autor diz que: “</w:t>
      </w:r>
      <w:r w:rsidRPr="00AF5F97">
        <w:rPr>
          <w:rFonts w:ascii="Times New Roman" w:hAnsi="Times New Roman"/>
          <w:szCs w:val="24"/>
          <w:lang w:eastAsia="pt-BR"/>
        </w:rPr>
        <w:t xml:space="preserve">Infelizmente, a maioria das escolas e universidades pensa que giz, quadro, mesa, cadeiras, um professor e muitos alunos </w:t>
      </w:r>
      <w:r>
        <w:rPr>
          <w:rFonts w:ascii="Times New Roman" w:hAnsi="Times New Roman"/>
          <w:szCs w:val="24"/>
          <w:lang w:eastAsia="pt-BR"/>
        </w:rPr>
        <w:t>é</w:t>
      </w:r>
      <w:r w:rsidRPr="00AF5F97">
        <w:rPr>
          <w:rFonts w:ascii="Times New Roman" w:hAnsi="Times New Roman"/>
          <w:szCs w:val="24"/>
          <w:lang w:eastAsia="pt-BR"/>
        </w:rPr>
        <w:t xml:space="preserve"> suficiente para gar</w:t>
      </w:r>
      <w:r>
        <w:rPr>
          <w:rFonts w:ascii="Times New Roman" w:hAnsi="Times New Roman"/>
          <w:szCs w:val="24"/>
          <w:lang w:eastAsia="pt-BR"/>
        </w:rPr>
        <w:t>antir aprendizagem de qualidade</w:t>
      </w:r>
      <w:r w:rsidRPr="00AF5F97">
        <w:rPr>
          <w:rFonts w:ascii="Times New Roman" w:hAnsi="Times New Roman"/>
          <w:szCs w:val="24"/>
          <w:lang w:eastAsia="pt-BR"/>
        </w:rPr>
        <w:t>”</w:t>
      </w:r>
      <w:r>
        <w:rPr>
          <w:rFonts w:ascii="Times New Roman" w:hAnsi="Times New Roman"/>
          <w:szCs w:val="24"/>
          <w:lang w:eastAsia="pt-BR"/>
        </w:rPr>
        <w:t xml:space="preserve">. </w:t>
      </w:r>
      <w:r w:rsidRPr="00AF5F97">
        <w:rPr>
          <w:rFonts w:ascii="Times New Roman" w:hAnsi="Times New Roman"/>
          <w:szCs w:val="24"/>
        </w:rPr>
        <w:t>Porém, es</w:t>
      </w:r>
      <w:r>
        <w:rPr>
          <w:rFonts w:ascii="Times New Roman" w:hAnsi="Times New Roman"/>
          <w:szCs w:val="24"/>
        </w:rPr>
        <w:t>s</w:t>
      </w:r>
      <w:r w:rsidRPr="00AF5F97">
        <w:rPr>
          <w:rFonts w:ascii="Times New Roman" w:hAnsi="Times New Roman"/>
          <w:szCs w:val="24"/>
        </w:rPr>
        <w:t xml:space="preserve">es dois autores apenas </w:t>
      </w:r>
      <w:r>
        <w:rPr>
          <w:rFonts w:ascii="Times New Roman" w:hAnsi="Times New Roman"/>
          <w:szCs w:val="24"/>
        </w:rPr>
        <w:t>se referem às</w:t>
      </w:r>
      <w:r w:rsidRPr="00AF5F97">
        <w:rPr>
          <w:rFonts w:ascii="Times New Roman" w:hAnsi="Times New Roman"/>
          <w:szCs w:val="24"/>
        </w:rPr>
        <w:t xml:space="preserve"> possibilidades e não apresentam aplicações e resultados da utilização de vídeos e tecnologias em sala de aula</w:t>
      </w:r>
      <w:r>
        <w:rPr>
          <w:rFonts w:ascii="Times New Roman" w:hAnsi="Times New Roman"/>
          <w:szCs w:val="24"/>
        </w:rPr>
        <w:t>.</w:t>
      </w:r>
    </w:p>
    <w:p w:rsidR="007C400B" w:rsidRDefault="007C400B">
      <w:pPr>
        <w:spacing w:after="200" w:line="276" w:lineRule="auto"/>
        <w:ind w:firstLine="0"/>
        <w:jc w:val="left"/>
        <w:rPr>
          <w:lang w:eastAsia="pt-BR"/>
        </w:rPr>
      </w:pPr>
      <w:r>
        <w:rPr>
          <w:lang w:eastAsia="pt-BR"/>
        </w:rPr>
        <w:br w:type="page"/>
      </w:r>
    </w:p>
    <w:p w:rsidR="007C400B" w:rsidRPr="00D44B5C" w:rsidRDefault="005109E2" w:rsidP="007C400B">
      <w:pPr>
        <w:pStyle w:val="Ttulo1"/>
        <w:rPr>
          <w:rFonts w:ascii="Times New Roman" w:hAnsi="Times New Roman" w:cs="Times New Roman"/>
          <w:lang w:eastAsia="pt-BR"/>
        </w:rPr>
      </w:pPr>
      <w:bookmarkStart w:id="5" w:name="_Toc476643638"/>
      <w:r>
        <w:rPr>
          <w:rFonts w:ascii="Times New Roman" w:hAnsi="Times New Roman" w:cs="Times New Roman"/>
          <w:lang w:eastAsia="pt-BR"/>
        </w:rPr>
        <w:lastRenderedPageBreak/>
        <w:t>Objetivos ou questões de pesquisa</w:t>
      </w:r>
      <w:bookmarkEnd w:id="5"/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</w:p>
    <w:p w:rsidR="005109E2" w:rsidRDefault="005109E2" w:rsidP="007C400B">
      <w:pPr>
        <w:rPr>
          <w:rFonts w:ascii="Times New Roman" w:hAnsi="Times New Roman"/>
          <w:lang w:eastAsia="pt-BR"/>
        </w:rPr>
      </w:pPr>
      <w:r>
        <w:rPr>
          <w:rStyle w:val="Textodocorpo2Negrito"/>
          <w:rFonts w:eastAsia="Calibri"/>
        </w:rPr>
        <w:t xml:space="preserve">Nos </w:t>
      </w:r>
      <w:r w:rsidRPr="00E11EF9">
        <w:rPr>
          <w:rStyle w:val="Textodocorpo2Negrito"/>
          <w:rFonts w:eastAsia="Calibri"/>
        </w:rPr>
        <w:t>OBJETIVOS ou QUESTÕES DE PESQUISA</w:t>
      </w:r>
      <w:r>
        <w:rPr>
          <w:rStyle w:val="Textodocorpo2Negrito"/>
          <w:rFonts w:eastAsia="Calibri"/>
        </w:rPr>
        <w:t xml:space="preserve">, deverá apresentar uma </w:t>
      </w:r>
      <w:r w:rsidRPr="00E11EF9">
        <w:rPr>
          <w:rStyle w:val="Textodocorpo2Negrito"/>
          <w:rFonts w:eastAsia="Calibri"/>
        </w:rPr>
        <w:t>delimitação clara do(s) objetivo(s)</w:t>
      </w:r>
      <w:r>
        <w:rPr>
          <w:rStyle w:val="Textodocorpo2Negrito"/>
          <w:rFonts w:eastAsia="Calibri"/>
        </w:rPr>
        <w:t xml:space="preserve"> </w:t>
      </w:r>
      <w:r w:rsidRPr="00E11EF9">
        <w:rPr>
          <w:rStyle w:val="Textodocorpo2Negrito"/>
          <w:rFonts w:eastAsia="Calibri"/>
        </w:rPr>
        <w:t>ou questão(</w:t>
      </w:r>
      <w:proofErr w:type="spellStart"/>
      <w:r w:rsidRPr="00E11EF9">
        <w:rPr>
          <w:rStyle w:val="Textodocorpo2Negrito"/>
          <w:rFonts w:eastAsia="Calibri"/>
        </w:rPr>
        <w:t>ões</w:t>
      </w:r>
      <w:proofErr w:type="spellEnd"/>
      <w:r w:rsidRPr="00E11EF9">
        <w:rPr>
          <w:rStyle w:val="Textodocorpo2Negrito"/>
          <w:rFonts w:eastAsia="Calibri"/>
        </w:rPr>
        <w:t>) a ser(em) investigada(s) e do propósito da investigação</w:t>
      </w:r>
      <w:r>
        <w:rPr>
          <w:rStyle w:val="Textodocorpo2Negrito"/>
          <w:rFonts w:eastAsia="Calibri"/>
        </w:rPr>
        <w:t>.</w:t>
      </w:r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Começar cada capítulo em uma página nova. Deixar sempre uma linha entre o título do capítulo/seções e o texto. Para isso, pressione “</w:t>
      </w:r>
      <w:proofErr w:type="spellStart"/>
      <w:r w:rsidRPr="00D44B5C">
        <w:rPr>
          <w:rFonts w:ascii="Times New Roman" w:hAnsi="Times New Roman"/>
          <w:lang w:eastAsia="pt-BR"/>
        </w:rPr>
        <w:t>Ctrl</w:t>
      </w:r>
      <w:proofErr w:type="spellEnd"/>
      <w:r w:rsidRPr="00D44B5C">
        <w:rPr>
          <w:rFonts w:ascii="Times New Roman" w:hAnsi="Times New Roman"/>
          <w:lang w:eastAsia="pt-BR"/>
        </w:rPr>
        <w:t xml:space="preserve"> + </w:t>
      </w:r>
      <w:proofErr w:type="spellStart"/>
      <w:r w:rsidRPr="00D44B5C">
        <w:rPr>
          <w:rFonts w:ascii="Times New Roman" w:hAnsi="Times New Roman"/>
          <w:lang w:eastAsia="pt-BR"/>
        </w:rPr>
        <w:t>Enter</w:t>
      </w:r>
      <w:proofErr w:type="spellEnd"/>
      <w:r w:rsidRPr="00D44B5C">
        <w:rPr>
          <w:rFonts w:ascii="Times New Roman" w:hAnsi="Times New Roman"/>
          <w:lang w:eastAsia="pt-BR"/>
        </w:rPr>
        <w:t xml:space="preserve">” no final da última linha do capítulo anterior. Isto faz com que uma nova página seja iniciada, independente do lugar da página anterior </w:t>
      </w:r>
      <w:r w:rsidR="001C538C" w:rsidRPr="00D44B5C">
        <w:rPr>
          <w:rFonts w:ascii="Times New Roman" w:hAnsi="Times New Roman"/>
          <w:lang w:eastAsia="pt-BR"/>
        </w:rPr>
        <w:t xml:space="preserve">em </w:t>
      </w:r>
      <w:r w:rsidRPr="00D44B5C">
        <w:rPr>
          <w:rFonts w:ascii="Times New Roman" w:hAnsi="Times New Roman"/>
          <w:lang w:eastAsia="pt-BR"/>
        </w:rPr>
        <w:t>que o texto acaba.</w:t>
      </w:r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</w:p>
    <w:p w:rsidR="007C400B" w:rsidRPr="00D44B5C" w:rsidRDefault="007C400B" w:rsidP="00C33474">
      <w:pPr>
        <w:pStyle w:val="Ttulo2"/>
        <w:rPr>
          <w:rFonts w:ascii="Times New Roman" w:hAnsi="Times New Roman" w:cs="Times New Roman"/>
        </w:rPr>
      </w:pPr>
      <w:bookmarkStart w:id="6" w:name="_Toc476643639"/>
      <w:r w:rsidRPr="00D44B5C">
        <w:rPr>
          <w:rFonts w:ascii="Times New Roman" w:hAnsi="Times New Roman" w:cs="Times New Roman"/>
        </w:rPr>
        <w:t>Seção</w:t>
      </w:r>
      <w:bookmarkEnd w:id="6"/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Texto.</w:t>
      </w:r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</w:p>
    <w:p w:rsidR="007C400B" w:rsidRPr="00D44B5C" w:rsidRDefault="007C400B" w:rsidP="00C33474">
      <w:pPr>
        <w:pStyle w:val="Ttulo3"/>
        <w:rPr>
          <w:rFonts w:ascii="Times New Roman" w:hAnsi="Times New Roman" w:cs="Times New Roman"/>
          <w:lang w:eastAsia="pt-BR"/>
        </w:rPr>
      </w:pPr>
      <w:bookmarkStart w:id="7" w:name="_Toc476643640"/>
      <w:r w:rsidRPr="00D44B5C">
        <w:rPr>
          <w:rFonts w:ascii="Times New Roman" w:hAnsi="Times New Roman" w:cs="Times New Roman"/>
          <w:lang w:eastAsia="pt-BR"/>
        </w:rPr>
        <w:t>Seção</w:t>
      </w:r>
      <w:bookmarkEnd w:id="7"/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</w:p>
    <w:p w:rsidR="007C400B" w:rsidRPr="00D44B5C" w:rsidRDefault="007C400B" w:rsidP="007C400B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Texto.</w:t>
      </w:r>
    </w:p>
    <w:p w:rsidR="008F54C6" w:rsidRPr="00D44B5C" w:rsidRDefault="008F54C6" w:rsidP="007C400B">
      <w:pPr>
        <w:rPr>
          <w:rFonts w:ascii="Times New Roman" w:hAnsi="Times New Roman"/>
          <w:lang w:eastAsia="pt-BR"/>
        </w:rPr>
      </w:pPr>
    </w:p>
    <w:p w:rsidR="007C400B" w:rsidRPr="00D44B5C" w:rsidRDefault="007C400B">
      <w:pPr>
        <w:spacing w:after="200" w:line="276" w:lineRule="auto"/>
        <w:ind w:firstLine="0"/>
        <w:jc w:val="left"/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br w:type="page"/>
      </w:r>
    </w:p>
    <w:p w:rsidR="007C400B" w:rsidRDefault="005109E2" w:rsidP="007C400B">
      <w:pPr>
        <w:pStyle w:val="Ttulo1"/>
        <w:rPr>
          <w:rFonts w:ascii="Times New Roman" w:hAnsi="Times New Roman" w:cs="Times New Roman"/>
          <w:lang w:eastAsia="pt-BR"/>
        </w:rPr>
      </w:pPr>
      <w:bookmarkStart w:id="8" w:name="_Toc476643641"/>
      <w:r>
        <w:rPr>
          <w:rFonts w:ascii="Times New Roman" w:hAnsi="Times New Roman" w:cs="Times New Roman"/>
          <w:lang w:eastAsia="pt-BR"/>
        </w:rPr>
        <w:lastRenderedPageBreak/>
        <w:t>Metodologia e Procedimentos da pesquisa</w:t>
      </w:r>
      <w:bookmarkEnd w:id="8"/>
    </w:p>
    <w:p w:rsidR="005109E2" w:rsidRDefault="005109E2" w:rsidP="005109E2">
      <w:pPr>
        <w:rPr>
          <w:lang w:eastAsia="pt-BR"/>
        </w:rPr>
      </w:pPr>
    </w:p>
    <w:p w:rsidR="005109E2" w:rsidRDefault="005109E2" w:rsidP="005109E2">
      <w:pPr>
        <w:rPr>
          <w:rStyle w:val="Textodocorpo2Negrito"/>
          <w:rFonts w:eastAsia="Calibri"/>
        </w:rPr>
      </w:pPr>
      <w:r>
        <w:rPr>
          <w:rStyle w:val="Textodocorpo2Negrito"/>
          <w:rFonts w:eastAsia="Calibri"/>
        </w:rPr>
        <w:t xml:space="preserve">Na </w:t>
      </w:r>
      <w:r w:rsidRPr="00E11EF9">
        <w:rPr>
          <w:rStyle w:val="Textodocorpo2Negrito"/>
          <w:rFonts w:eastAsia="Calibri"/>
        </w:rPr>
        <w:t>METODOLOGIA e PROCEDIMENTOS DA PESQUISA</w:t>
      </w:r>
      <w:r>
        <w:rPr>
          <w:rStyle w:val="Textodocorpo2Negrito"/>
          <w:rFonts w:eastAsia="Calibri"/>
        </w:rPr>
        <w:t xml:space="preserve">, </w:t>
      </w:r>
      <w:r w:rsidRPr="00E11EF9">
        <w:rPr>
          <w:rStyle w:val="Textodocorpo2Negrito"/>
          <w:rFonts w:eastAsia="Calibri"/>
        </w:rPr>
        <w:t>indicar e justificar opção metodológica;</w:t>
      </w:r>
      <w:r>
        <w:rPr>
          <w:rStyle w:val="Textodocorpo2Negrito"/>
          <w:rFonts w:eastAsia="Calibri"/>
        </w:rPr>
        <w:t xml:space="preserve"> </w:t>
      </w:r>
      <w:r w:rsidRPr="00E11EF9">
        <w:rPr>
          <w:rStyle w:val="Textodocorpo2Negrito"/>
          <w:rFonts w:eastAsia="Calibri"/>
        </w:rPr>
        <w:t>indicar claramente os procedimentos e etapas de desenvolvimento da pesquisa</w:t>
      </w:r>
      <w:r>
        <w:rPr>
          <w:rStyle w:val="Textodocorpo2Negrito"/>
          <w:rFonts w:eastAsia="Calibri"/>
        </w:rPr>
        <w:t>.</w:t>
      </w:r>
    </w:p>
    <w:p w:rsidR="008F54C6" w:rsidRPr="00D44B5C" w:rsidRDefault="005109E2" w:rsidP="008F54C6">
      <w:pPr>
        <w:rPr>
          <w:rFonts w:ascii="Times New Roman" w:hAnsi="Times New Roman"/>
        </w:rPr>
      </w:pPr>
      <w:r w:rsidRPr="005109E2">
        <w:rPr>
          <w:rStyle w:val="Textodocorpo2Negrito"/>
          <w:rFonts w:eastAsia="Calibri"/>
          <w:b w:val="0"/>
        </w:rPr>
        <w:t>Vamos ver abaixo, como fazer algumas ilustrações</w:t>
      </w:r>
      <w:r>
        <w:rPr>
          <w:rStyle w:val="Textodocorpo2Negrito"/>
          <w:rFonts w:eastAsia="Calibri"/>
        </w:rPr>
        <w:t xml:space="preserve">. </w:t>
      </w:r>
      <w:r w:rsidR="008F54C6" w:rsidRPr="00D44B5C">
        <w:rPr>
          <w:rFonts w:ascii="Times New Roman" w:hAnsi="Times New Roman"/>
        </w:rPr>
        <w:t>Podem ser desenhos, esquemas, quadros, fotografias, gráficos, mapas, imagens retiradas da internet, dentre outros. Segundo a NBR 14724 (ASSOCIAÇÃO BRASILEIRA DE NORMAS TÉCNICAS, 2011, p. 11) a identificação das ilustrações aparece na parte superior, composta pela palavra designativa (figura, mapa, fluxograma, etc.) seguida de seu número de ordem de ocorrência no texto, em números arábicos, travessão e o respectivo título. Após a lustração na parte inferior deve-se indicar a fonte consultada (elemento obrigatório) legenda, notas e outras informações que sejam necessárias. Exemplo:</w:t>
      </w:r>
    </w:p>
    <w:p w:rsidR="007568A0" w:rsidRDefault="007568A0" w:rsidP="008F54C6"/>
    <w:p w:rsidR="0093060A" w:rsidRPr="00D44B5C" w:rsidRDefault="007568A0" w:rsidP="00C167BF">
      <w:pPr>
        <w:pStyle w:val="Legenda"/>
        <w:rPr>
          <w:rFonts w:ascii="Times New Roman" w:hAnsi="Times New Roman"/>
          <w:b w:val="0"/>
        </w:rPr>
      </w:pPr>
      <w:bookmarkStart w:id="9" w:name="_Toc427797921"/>
      <w:r w:rsidRPr="00D44B5C">
        <w:rPr>
          <w:rFonts w:ascii="Times New Roman" w:hAnsi="Times New Roman"/>
        </w:rPr>
        <w:t xml:space="preserve">Figura </w:t>
      </w:r>
      <w:r w:rsidR="00027BFF" w:rsidRPr="00D44B5C">
        <w:rPr>
          <w:rFonts w:ascii="Times New Roman" w:hAnsi="Times New Roman"/>
        </w:rPr>
        <w:fldChar w:fldCharType="begin"/>
      </w:r>
      <w:r w:rsidR="0093060A" w:rsidRPr="00D44B5C">
        <w:rPr>
          <w:rFonts w:ascii="Times New Roman" w:hAnsi="Times New Roman"/>
        </w:rPr>
        <w:instrText xml:space="preserve"> SEQ Figura \* ARABIC </w:instrText>
      </w:r>
      <w:r w:rsidR="00027BFF" w:rsidRPr="00D44B5C">
        <w:rPr>
          <w:rFonts w:ascii="Times New Roman" w:hAnsi="Times New Roman"/>
        </w:rPr>
        <w:fldChar w:fldCharType="separate"/>
      </w:r>
      <w:r w:rsidR="0093060A" w:rsidRPr="00D44B5C">
        <w:rPr>
          <w:rFonts w:ascii="Times New Roman" w:hAnsi="Times New Roman"/>
        </w:rPr>
        <w:t>1</w:t>
      </w:r>
      <w:r w:rsidR="00027BFF" w:rsidRPr="00D44B5C">
        <w:rPr>
          <w:rFonts w:ascii="Times New Roman" w:hAnsi="Times New Roman"/>
        </w:rPr>
        <w:fldChar w:fldCharType="end"/>
      </w:r>
      <w:r w:rsidRPr="00D44B5C">
        <w:rPr>
          <w:rFonts w:ascii="Times New Roman" w:hAnsi="Times New Roman"/>
        </w:rPr>
        <w:t xml:space="preserve"> – </w:t>
      </w:r>
      <w:r w:rsidRPr="00D44B5C">
        <w:rPr>
          <w:rFonts w:ascii="Times New Roman" w:hAnsi="Times New Roman"/>
          <w:b w:val="0"/>
        </w:rPr>
        <w:t>Aqui se coloca a descrição da figura</w:t>
      </w:r>
      <w:bookmarkEnd w:id="9"/>
    </w:p>
    <w:p w:rsidR="008F54C6" w:rsidRDefault="00E10B7C" w:rsidP="008F54C6">
      <w:pPr>
        <w:pStyle w:val="Figura"/>
      </w:pPr>
      <w:r>
        <w:drawing>
          <wp:inline distT="0" distB="0" distL="0" distR="0">
            <wp:extent cx="2075180" cy="2122805"/>
            <wp:effectExtent l="0" t="0" r="1270" b="0"/>
            <wp:docPr id="4" name="Imagem 6" descr="brasaoI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brasaoIG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A0" w:rsidRPr="00D44B5C" w:rsidRDefault="007568A0" w:rsidP="007568A0">
      <w:pPr>
        <w:pStyle w:val="Fonte-Figura"/>
        <w:rPr>
          <w:rFonts w:ascii="Times New Roman" w:hAnsi="Times New Roman"/>
        </w:rPr>
      </w:pPr>
      <w:r w:rsidRPr="00D44B5C">
        <w:rPr>
          <w:rFonts w:ascii="Times New Roman" w:hAnsi="Times New Roman"/>
        </w:rPr>
        <w:t xml:space="preserve">Fonte: </w:t>
      </w:r>
      <w:r w:rsidR="00BD708D" w:rsidRPr="00D44B5C">
        <w:rPr>
          <w:rFonts w:ascii="Times New Roman" w:hAnsi="Times New Roman"/>
        </w:rPr>
        <w:t>UNESP (2013)</w:t>
      </w:r>
    </w:p>
    <w:p w:rsidR="005D7A9B" w:rsidRDefault="0093060A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 xml:space="preserve">Para as figuras serem </w:t>
      </w:r>
      <w:r w:rsidR="00C167BF" w:rsidRPr="00D44B5C">
        <w:rPr>
          <w:rFonts w:ascii="Times New Roman" w:hAnsi="Times New Roman"/>
          <w:lang w:eastAsia="pt-BR"/>
        </w:rPr>
        <w:t>e</w:t>
      </w:r>
      <w:r w:rsidRPr="00D44B5C">
        <w:rPr>
          <w:rFonts w:ascii="Times New Roman" w:hAnsi="Times New Roman"/>
          <w:lang w:eastAsia="pt-BR"/>
        </w:rPr>
        <w:t>numeradas automaticamente, clique</w:t>
      </w:r>
      <w:r w:rsidR="005D7A9B">
        <w:rPr>
          <w:rFonts w:ascii="Times New Roman" w:hAnsi="Times New Roman"/>
          <w:lang w:eastAsia="pt-BR"/>
        </w:rPr>
        <w:t xml:space="preserve"> com o botão direito</w:t>
      </w:r>
      <w:r w:rsidRPr="00D44B5C">
        <w:rPr>
          <w:rFonts w:ascii="Times New Roman" w:hAnsi="Times New Roman"/>
          <w:lang w:eastAsia="pt-BR"/>
        </w:rPr>
        <w:t xml:space="preserve"> na figura, em seguida vá no </w:t>
      </w:r>
      <w:r w:rsidR="005D7A9B">
        <w:rPr>
          <w:rFonts w:ascii="Times New Roman" w:hAnsi="Times New Roman"/>
          <w:lang w:eastAsia="pt-BR"/>
        </w:rPr>
        <w:t>ícone</w:t>
      </w:r>
      <w:r w:rsidRPr="00D44B5C">
        <w:rPr>
          <w:rFonts w:ascii="Times New Roman" w:hAnsi="Times New Roman"/>
          <w:lang w:eastAsia="pt-BR"/>
        </w:rPr>
        <w:t xml:space="preserve"> “Inserir Legenda”. Escolha o rótulo adequado e a posição (que deve ser ACIMA do objeto selecionado) e dê OK. Veja acima como deve ser a formatação da legenda: “Figura 1 –” em negrito e restante da descrição sem negrito</w:t>
      </w:r>
      <w:r w:rsidR="005D7A9B">
        <w:rPr>
          <w:rFonts w:ascii="Times New Roman" w:hAnsi="Times New Roman"/>
          <w:lang w:eastAsia="pt-BR"/>
        </w:rPr>
        <w:t xml:space="preserve"> (</w:t>
      </w:r>
      <w:proofErr w:type="spellStart"/>
      <w:r w:rsidR="005D7A9B">
        <w:rPr>
          <w:rFonts w:ascii="Times New Roman" w:hAnsi="Times New Roman"/>
          <w:lang w:eastAsia="pt-BR"/>
        </w:rPr>
        <w:t>Obs</w:t>
      </w:r>
      <w:proofErr w:type="spellEnd"/>
      <w:r w:rsidR="005D7A9B">
        <w:rPr>
          <w:rFonts w:ascii="Times New Roman" w:hAnsi="Times New Roman"/>
          <w:lang w:eastAsia="pt-BR"/>
        </w:rPr>
        <w:t>: Se preferir pode fazer manualmente e não colocar a tabela opcional no início)</w:t>
      </w:r>
      <w:r w:rsidRPr="00D44B5C">
        <w:rPr>
          <w:rFonts w:ascii="Times New Roman" w:hAnsi="Times New Roman"/>
          <w:lang w:eastAsia="pt-BR"/>
        </w:rPr>
        <w:t>.</w:t>
      </w:r>
    </w:p>
    <w:p w:rsidR="0093060A" w:rsidRPr="00D44B5C" w:rsidRDefault="0093060A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 xml:space="preserve">Em seguida, </w:t>
      </w:r>
      <w:r w:rsidR="00C167BF" w:rsidRPr="00D44B5C">
        <w:rPr>
          <w:rFonts w:ascii="Times New Roman" w:hAnsi="Times New Roman"/>
          <w:lang w:eastAsia="pt-BR"/>
        </w:rPr>
        <w:t>vá à</w:t>
      </w:r>
      <w:r w:rsidRPr="00D44B5C">
        <w:rPr>
          <w:rFonts w:ascii="Times New Roman" w:hAnsi="Times New Roman"/>
          <w:lang w:eastAsia="pt-BR"/>
        </w:rPr>
        <w:t xml:space="preserve"> lista de figuras</w:t>
      </w:r>
      <w:r w:rsidR="00C167BF" w:rsidRPr="00D44B5C">
        <w:rPr>
          <w:rFonts w:ascii="Times New Roman" w:hAnsi="Times New Roman"/>
          <w:lang w:eastAsia="pt-BR"/>
        </w:rPr>
        <w:t xml:space="preserve"> (no começo do arquivo)</w:t>
      </w:r>
      <w:r w:rsidRPr="00D44B5C">
        <w:rPr>
          <w:rFonts w:ascii="Times New Roman" w:hAnsi="Times New Roman"/>
          <w:lang w:eastAsia="pt-BR"/>
        </w:rPr>
        <w:t>, clique com o botão dire</w:t>
      </w:r>
      <w:r w:rsidR="00C167BF" w:rsidRPr="00D44B5C">
        <w:rPr>
          <w:rFonts w:ascii="Times New Roman" w:hAnsi="Times New Roman"/>
          <w:lang w:eastAsia="pt-BR"/>
        </w:rPr>
        <w:t>ito em uma linha da lista</w:t>
      </w:r>
      <w:r w:rsidRPr="00D44B5C">
        <w:rPr>
          <w:rFonts w:ascii="Times New Roman" w:hAnsi="Times New Roman"/>
          <w:lang w:eastAsia="pt-BR"/>
        </w:rPr>
        <w:t xml:space="preserve"> e escolha “Atualizar campo” e em seguida “Atualizar índice inteiro”. Este procedimento atualiza automaticamente os títulos </w:t>
      </w:r>
      <w:r w:rsidR="00C167BF" w:rsidRPr="00D44B5C">
        <w:rPr>
          <w:rFonts w:ascii="Times New Roman" w:hAnsi="Times New Roman"/>
          <w:lang w:eastAsia="pt-BR"/>
        </w:rPr>
        <w:t xml:space="preserve">das figuras </w:t>
      </w:r>
      <w:r w:rsidRPr="00D44B5C">
        <w:rPr>
          <w:rFonts w:ascii="Times New Roman" w:hAnsi="Times New Roman"/>
          <w:lang w:eastAsia="pt-BR"/>
        </w:rPr>
        <w:t xml:space="preserve">e os números de página de cada </w:t>
      </w:r>
      <w:r w:rsidRPr="00D44B5C">
        <w:rPr>
          <w:rFonts w:ascii="Times New Roman" w:hAnsi="Times New Roman"/>
          <w:lang w:eastAsia="pt-BR"/>
        </w:rPr>
        <w:lastRenderedPageBreak/>
        <w:t>um</w:t>
      </w:r>
      <w:r w:rsidR="00C167BF" w:rsidRPr="00D44B5C">
        <w:rPr>
          <w:rFonts w:ascii="Times New Roman" w:hAnsi="Times New Roman"/>
          <w:lang w:eastAsia="pt-BR"/>
        </w:rPr>
        <w:t>a dela</w:t>
      </w:r>
      <w:r w:rsidRPr="00D44B5C">
        <w:rPr>
          <w:rFonts w:ascii="Times New Roman" w:hAnsi="Times New Roman"/>
          <w:lang w:eastAsia="pt-BR"/>
        </w:rPr>
        <w:t>s</w:t>
      </w:r>
      <w:r w:rsidR="00C167BF" w:rsidRPr="00D44B5C">
        <w:rPr>
          <w:rFonts w:ascii="Times New Roman" w:hAnsi="Times New Roman"/>
          <w:lang w:eastAsia="pt-BR"/>
        </w:rPr>
        <w:t>. O mesmo pode ser feito para quadros, tabelas. Nesses casos é só mudar o rótulo na hora de colocar a legenda. Cada rótulo gera uma lista diferente.</w:t>
      </w:r>
    </w:p>
    <w:p w:rsidR="00C167BF" w:rsidRPr="00D44B5C" w:rsidRDefault="00C167BF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DICA: Segure a tecla “</w:t>
      </w:r>
      <w:proofErr w:type="spellStart"/>
      <w:r w:rsidRPr="00D44B5C">
        <w:rPr>
          <w:rFonts w:ascii="Times New Roman" w:hAnsi="Times New Roman"/>
          <w:lang w:eastAsia="pt-BR"/>
        </w:rPr>
        <w:t>Ctrl</w:t>
      </w:r>
      <w:proofErr w:type="spellEnd"/>
      <w:r w:rsidRPr="00D44B5C">
        <w:rPr>
          <w:rFonts w:ascii="Times New Roman" w:hAnsi="Times New Roman"/>
          <w:lang w:eastAsia="pt-BR"/>
        </w:rPr>
        <w:t>” e clique em uma linha do sumário ou de uma lista para ir direto à página do elemento clicado.</w:t>
      </w:r>
    </w:p>
    <w:p w:rsidR="0093060A" w:rsidRPr="00D44B5C" w:rsidRDefault="0093060A" w:rsidP="007568A0">
      <w:pPr>
        <w:rPr>
          <w:rFonts w:ascii="Times New Roman" w:hAnsi="Times New Roman"/>
          <w:lang w:eastAsia="pt-BR"/>
        </w:rPr>
      </w:pPr>
    </w:p>
    <w:p w:rsidR="007568A0" w:rsidRPr="00D44B5C" w:rsidRDefault="007568A0" w:rsidP="00C33474">
      <w:pPr>
        <w:pStyle w:val="Ttulo2"/>
        <w:rPr>
          <w:rFonts w:ascii="Times New Roman" w:hAnsi="Times New Roman" w:cs="Times New Roman"/>
        </w:rPr>
      </w:pPr>
      <w:bookmarkStart w:id="10" w:name="_Toc476643642"/>
      <w:r w:rsidRPr="00D44B5C">
        <w:rPr>
          <w:rFonts w:ascii="Times New Roman" w:hAnsi="Times New Roman" w:cs="Times New Roman"/>
        </w:rPr>
        <w:t>Fórmulas</w:t>
      </w:r>
      <w:bookmarkEnd w:id="10"/>
    </w:p>
    <w:p w:rsidR="0093060A" w:rsidRPr="00D44B5C" w:rsidRDefault="0093060A" w:rsidP="007568A0">
      <w:pPr>
        <w:rPr>
          <w:rFonts w:ascii="Times New Roman" w:hAnsi="Times New Roman"/>
          <w:lang w:eastAsia="pt-BR"/>
        </w:rPr>
      </w:pPr>
    </w:p>
    <w:p w:rsidR="007568A0" w:rsidRPr="00D44B5C" w:rsidRDefault="007568A0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As formulas (1 e 2) podem ser destacadas do texto para facilitar a leitura, se necessário pode-se numerá-las com algarismos arábicos entre parênteses alinhados à direita. Para as fórmulas é permitida uma entrelinha</w:t>
      </w:r>
      <w:r w:rsidR="001F2938">
        <w:rPr>
          <w:rFonts w:ascii="Times New Roman" w:hAnsi="Times New Roman"/>
          <w:lang w:eastAsia="pt-BR"/>
        </w:rPr>
        <w:t xml:space="preserve"> (e fonte)</w:t>
      </w:r>
      <w:r w:rsidRPr="00D44B5C">
        <w:rPr>
          <w:rFonts w:ascii="Times New Roman" w:hAnsi="Times New Roman"/>
          <w:lang w:eastAsia="pt-BR"/>
        </w:rPr>
        <w:t xml:space="preserve"> maior para comportar os expoentes e índices. Exemplos:</w:t>
      </w:r>
    </w:p>
    <w:p w:rsidR="007568A0" w:rsidRPr="00D44B5C" w:rsidRDefault="007568A0" w:rsidP="007568A0">
      <w:pPr>
        <w:rPr>
          <w:rFonts w:ascii="Times New Roman" w:hAnsi="Times New Roman"/>
          <w:lang w:eastAsia="pt-BR"/>
        </w:rPr>
      </w:pPr>
    </w:p>
    <w:p w:rsidR="007568A0" w:rsidRDefault="001F2938" w:rsidP="007568A0">
      <w:pPr>
        <w:ind w:firstLine="0"/>
        <w:rPr>
          <w:lang w:eastAsia="pt-BR"/>
        </w:rPr>
      </w:pPr>
      <m:oMath>
        <m:r>
          <w:rPr>
            <w:rFonts w:ascii="Cambria Math" w:hAnsi="Cambria Math"/>
            <w:lang w:eastAsia="pt-BR"/>
          </w:rPr>
          <m:t>a</m:t>
        </m:r>
        <m:sSup>
          <m:sSupPr>
            <m:ctrlPr>
              <w:rPr>
                <w:rFonts w:ascii="Cambria Math" w:hAnsi="Cambria Math"/>
                <w:i/>
                <w:lang w:eastAsia="pt-BR"/>
              </w:rPr>
            </m:ctrlPr>
          </m:sSupPr>
          <m:e>
            <m:r>
              <w:rPr>
                <w:rFonts w:ascii="Cambria Math" w:hAnsi="Cambria Math"/>
                <w:lang w:eastAsia="pt-BR"/>
              </w:rPr>
              <m:t>x</m:t>
            </m:r>
          </m:e>
          <m:sup>
            <m:r>
              <w:rPr>
                <w:rFonts w:ascii="Cambria Math" w:hAnsi="Cambria Math"/>
                <w:lang w:eastAsia="pt-BR"/>
              </w:rPr>
              <m:t>2</m:t>
            </m:r>
          </m:sup>
        </m:sSup>
        <m:r>
          <w:rPr>
            <w:rFonts w:ascii="Cambria Math" w:hAnsi="Cambria Math"/>
            <w:lang w:eastAsia="pt-BR"/>
          </w:rPr>
          <m:t>+bx+c=0</m:t>
        </m:r>
      </m:oMath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>
        <w:rPr>
          <w:lang w:eastAsia="pt-BR"/>
        </w:rPr>
        <w:t xml:space="preserve">           </w:t>
      </w:r>
      <w:r w:rsidR="007568A0">
        <w:rPr>
          <w:lang w:eastAsia="pt-BR"/>
        </w:rPr>
        <w:t>(1)</w:t>
      </w:r>
    </w:p>
    <w:p w:rsidR="007568A0" w:rsidRDefault="001F2938" w:rsidP="007568A0">
      <w:pPr>
        <w:ind w:firstLine="0"/>
        <w:rPr>
          <w:lang w:eastAsia="pt-BR"/>
        </w:rPr>
      </w:pPr>
      <m:oMath>
        <m:r>
          <w:rPr>
            <w:rFonts w:ascii="Cambria Math" w:hAnsi="Cambria Math"/>
            <w:sz w:val="28"/>
            <w:szCs w:val="28"/>
            <w:lang w:eastAsia="pt-BR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pt-B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="007568A0" w:rsidRPr="001F2938">
        <w:rPr>
          <w:sz w:val="28"/>
          <w:szCs w:val="28"/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 w:rsidR="007568A0">
        <w:rPr>
          <w:lang w:eastAsia="pt-BR"/>
        </w:rPr>
        <w:tab/>
      </w:r>
      <w:r>
        <w:rPr>
          <w:lang w:eastAsia="pt-BR"/>
        </w:rPr>
        <w:t xml:space="preserve">                                </w:t>
      </w:r>
      <w:r w:rsidR="007568A0">
        <w:rPr>
          <w:lang w:eastAsia="pt-BR"/>
        </w:rPr>
        <w:tab/>
        <w:t>(2)</w:t>
      </w:r>
    </w:p>
    <w:p w:rsidR="007568A0" w:rsidRDefault="007568A0">
      <w:pPr>
        <w:spacing w:after="200" w:line="276" w:lineRule="auto"/>
        <w:ind w:firstLine="0"/>
        <w:jc w:val="left"/>
        <w:rPr>
          <w:lang w:eastAsia="pt-BR"/>
        </w:rPr>
      </w:pPr>
      <w:r>
        <w:rPr>
          <w:lang w:eastAsia="pt-BR"/>
        </w:rPr>
        <w:br w:type="page"/>
      </w:r>
    </w:p>
    <w:p w:rsidR="007568A0" w:rsidRPr="00D44B5C" w:rsidRDefault="005109E2" w:rsidP="007568A0">
      <w:pPr>
        <w:pStyle w:val="Ttulo1"/>
        <w:rPr>
          <w:rFonts w:ascii="Times New Roman" w:hAnsi="Times New Roman" w:cs="Times New Roman"/>
          <w:lang w:eastAsia="pt-BR"/>
        </w:rPr>
      </w:pPr>
      <w:bookmarkStart w:id="11" w:name="_Toc476643643"/>
      <w:r>
        <w:rPr>
          <w:rFonts w:ascii="Times New Roman" w:hAnsi="Times New Roman" w:cs="Times New Roman"/>
          <w:lang w:eastAsia="pt-BR"/>
        </w:rPr>
        <w:lastRenderedPageBreak/>
        <w:t>referencial teórico</w:t>
      </w:r>
      <w:bookmarkEnd w:id="11"/>
    </w:p>
    <w:p w:rsidR="007568A0" w:rsidRPr="00D44B5C" w:rsidRDefault="007568A0" w:rsidP="007568A0">
      <w:pPr>
        <w:rPr>
          <w:rFonts w:ascii="Times New Roman" w:hAnsi="Times New Roman"/>
          <w:lang w:eastAsia="pt-BR"/>
        </w:rPr>
      </w:pPr>
    </w:p>
    <w:p w:rsidR="005109E2" w:rsidRDefault="005109E2" w:rsidP="007568A0">
      <w:pPr>
        <w:rPr>
          <w:rStyle w:val="Textodocorpo2Negrito"/>
          <w:rFonts w:eastAsia="Microsoft Sans Serif"/>
        </w:rPr>
      </w:pPr>
      <w:r>
        <w:rPr>
          <w:rStyle w:val="Textodocorpo2Negrito"/>
          <w:rFonts w:eastAsia="Microsoft Sans Serif"/>
        </w:rPr>
        <w:t xml:space="preserve">No </w:t>
      </w:r>
      <w:r w:rsidRPr="00E11EF9">
        <w:rPr>
          <w:rStyle w:val="Textodocorpo2Negrito"/>
          <w:rFonts w:eastAsia="Microsoft Sans Serif"/>
        </w:rPr>
        <w:t>REFERENCIAL TEÓRICO</w:t>
      </w:r>
      <w:r>
        <w:rPr>
          <w:rStyle w:val="Textodocorpo2Negrito"/>
          <w:rFonts w:eastAsia="Microsoft Sans Serif"/>
        </w:rPr>
        <w:t xml:space="preserve">, </w:t>
      </w:r>
      <w:r w:rsidRPr="00E11EF9">
        <w:rPr>
          <w:rStyle w:val="Textodocorpo2Negrito"/>
          <w:rFonts w:eastAsia="Microsoft Sans Serif"/>
        </w:rPr>
        <w:t>argumentar a favor dos procedimentos de análise a serem adotados</w:t>
      </w:r>
      <w:r>
        <w:rPr>
          <w:rStyle w:val="Textodocorpo2Negrito"/>
          <w:rFonts w:eastAsia="Microsoft Sans Serif"/>
        </w:rPr>
        <w:t>.</w:t>
      </w:r>
    </w:p>
    <w:p w:rsidR="007568A0" w:rsidRPr="00D44B5C" w:rsidRDefault="005109E2" w:rsidP="007568A0">
      <w:pPr>
        <w:rPr>
          <w:rFonts w:ascii="Times New Roman" w:hAnsi="Times New Roman"/>
          <w:lang w:eastAsia="pt-BR"/>
        </w:rPr>
      </w:pPr>
      <w:r w:rsidRPr="008B087D">
        <w:rPr>
          <w:rStyle w:val="Textodocorpo2Negrito"/>
          <w:rFonts w:eastAsia="Microsoft Sans Serif"/>
          <w:b w:val="0"/>
        </w:rPr>
        <w:t>Vamos ver</w:t>
      </w:r>
      <w:r w:rsidR="008B087D" w:rsidRPr="008B087D">
        <w:rPr>
          <w:rStyle w:val="Textodocorpo2Negrito"/>
          <w:rFonts w:eastAsia="Microsoft Sans Serif"/>
          <w:b w:val="0"/>
        </w:rPr>
        <w:t xml:space="preserve"> a seguir, como fazer tabelas. Essas, d</w:t>
      </w:r>
      <w:r w:rsidR="007568A0" w:rsidRPr="008B087D">
        <w:rPr>
          <w:rFonts w:ascii="Times New Roman" w:hAnsi="Times New Roman"/>
          <w:b/>
          <w:lang w:eastAsia="pt-BR"/>
        </w:rPr>
        <w:t>evem</w:t>
      </w:r>
      <w:r w:rsidR="007568A0" w:rsidRPr="00D44B5C">
        <w:rPr>
          <w:rFonts w:ascii="Times New Roman" w:hAnsi="Times New Roman"/>
          <w:lang w:eastAsia="pt-BR"/>
        </w:rPr>
        <w:t xml:space="preserve"> seguir as Normas de apresentação tabular do IBGE, disponíveis em: </w:t>
      </w:r>
      <w:hyperlink r:id="rId16" w:history="1">
        <w:r w:rsidR="007568A0" w:rsidRPr="00D44B5C">
          <w:rPr>
            <w:rStyle w:val="Hyperlink"/>
            <w:rFonts w:ascii="Times New Roman" w:hAnsi="Times New Roman"/>
            <w:lang w:eastAsia="pt-BR"/>
          </w:rPr>
          <w:t>http://biblioteca.ibge.gov.br/visualizacao/monografias/GEBIS - RJ/normastabular.pdf</w:t>
        </w:r>
      </w:hyperlink>
    </w:p>
    <w:p w:rsidR="007568A0" w:rsidRPr="00D44B5C" w:rsidRDefault="007568A0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Fique atento para a formatação e conteúdo de tabelas que é DIFERENTE de quadros. Os dados são tratados estatisticamente e organizados em uma tabela aberta na lateral, sendo que um quadro é todo fechado nas laterais.</w:t>
      </w:r>
    </w:p>
    <w:p w:rsidR="003F1460" w:rsidRPr="00D44B5C" w:rsidRDefault="003F1460" w:rsidP="007568A0">
      <w:pPr>
        <w:rPr>
          <w:rFonts w:ascii="Times New Roman" w:hAnsi="Times New Roman"/>
          <w:lang w:eastAsia="pt-BR"/>
        </w:rPr>
      </w:pPr>
      <w:r w:rsidRPr="00D44B5C">
        <w:rPr>
          <w:rFonts w:ascii="Times New Roman" w:hAnsi="Times New Roman"/>
          <w:lang w:eastAsia="pt-BR"/>
        </w:rPr>
        <w:t>Exemplo:</w:t>
      </w:r>
    </w:p>
    <w:p w:rsidR="003F1460" w:rsidRPr="00D44B5C" w:rsidRDefault="003F1460" w:rsidP="007568A0">
      <w:pPr>
        <w:rPr>
          <w:rFonts w:ascii="Times New Roman" w:hAnsi="Times New Roman"/>
          <w:lang w:eastAsia="pt-BR"/>
        </w:rPr>
      </w:pPr>
    </w:p>
    <w:p w:rsidR="003F1460" w:rsidRPr="00D44B5C" w:rsidRDefault="003F1460" w:rsidP="003F1460">
      <w:pPr>
        <w:pStyle w:val="Legenda"/>
        <w:rPr>
          <w:rFonts w:ascii="Times New Roman" w:hAnsi="Times New Roman"/>
          <w:b w:val="0"/>
          <w:lang w:eastAsia="pt-BR"/>
        </w:rPr>
      </w:pPr>
      <w:bookmarkStart w:id="12" w:name="_Toc352244620"/>
      <w:r w:rsidRPr="00D44B5C">
        <w:rPr>
          <w:rFonts w:ascii="Times New Roman" w:hAnsi="Times New Roman"/>
        </w:rPr>
        <w:t xml:space="preserve">Tabela </w:t>
      </w:r>
      <w:r w:rsidR="00027BFF" w:rsidRPr="00D44B5C">
        <w:rPr>
          <w:rFonts w:ascii="Times New Roman" w:hAnsi="Times New Roman"/>
        </w:rPr>
        <w:fldChar w:fldCharType="begin"/>
      </w:r>
      <w:r w:rsidR="009607D2" w:rsidRPr="00D44B5C">
        <w:rPr>
          <w:rFonts w:ascii="Times New Roman" w:hAnsi="Times New Roman"/>
        </w:rPr>
        <w:instrText xml:space="preserve"> SEQ Tabela \* ARABIC </w:instrText>
      </w:r>
      <w:r w:rsidR="00027BFF" w:rsidRPr="00D44B5C">
        <w:rPr>
          <w:rFonts w:ascii="Times New Roman" w:hAnsi="Times New Roman"/>
        </w:rPr>
        <w:fldChar w:fldCharType="separate"/>
      </w:r>
      <w:r w:rsidR="00BD708D" w:rsidRPr="00D44B5C">
        <w:rPr>
          <w:rFonts w:ascii="Times New Roman" w:hAnsi="Times New Roman"/>
        </w:rPr>
        <w:t>1</w:t>
      </w:r>
      <w:r w:rsidR="00027BFF" w:rsidRPr="00D44B5C">
        <w:rPr>
          <w:rFonts w:ascii="Times New Roman" w:hAnsi="Times New Roman"/>
        </w:rPr>
        <w:fldChar w:fldCharType="end"/>
      </w:r>
      <w:r w:rsidRPr="00D44B5C">
        <w:rPr>
          <w:rFonts w:ascii="Times New Roman" w:hAnsi="Times New Roman"/>
        </w:rPr>
        <w:t xml:space="preserve"> - </w:t>
      </w:r>
      <w:r w:rsidRPr="00D44B5C">
        <w:rPr>
          <w:rFonts w:ascii="Times New Roman" w:hAnsi="Times New Roman"/>
          <w:b w:val="0"/>
        </w:rPr>
        <w:t>Produção de cana de açúcar em São José – SP</w:t>
      </w:r>
      <w:bookmarkEnd w:id="12"/>
    </w:p>
    <w:tbl>
      <w:tblPr>
        <w:tblW w:w="0" w:type="auto"/>
        <w:tblInd w:w="24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82"/>
      </w:tblGrid>
      <w:tr w:rsidR="003F1460" w:rsidRPr="00B5457D" w:rsidTr="00E9654D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Produção</w:t>
            </w:r>
          </w:p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(1000 t)</w:t>
            </w:r>
          </w:p>
        </w:tc>
      </w:tr>
      <w:tr w:rsidR="003F1460" w:rsidRPr="00B5457D" w:rsidTr="00E9654D"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2000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3.126</w:t>
            </w:r>
          </w:p>
        </w:tc>
      </w:tr>
      <w:tr w:rsidR="003F1460" w:rsidRPr="00B5457D" w:rsidTr="00E9654D">
        <w:tc>
          <w:tcPr>
            <w:tcW w:w="2158" w:type="dxa"/>
            <w:tcBorders>
              <w:top w:val="nil"/>
              <w:righ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2001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3.598</w:t>
            </w:r>
          </w:p>
        </w:tc>
      </w:tr>
      <w:tr w:rsidR="003F1460" w:rsidRPr="00B5457D" w:rsidTr="00E9654D">
        <w:tc>
          <w:tcPr>
            <w:tcW w:w="2158" w:type="dxa"/>
            <w:tcBorders>
              <w:top w:val="nil"/>
              <w:righ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2002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3.106</w:t>
            </w:r>
          </w:p>
        </w:tc>
      </w:tr>
      <w:tr w:rsidR="003F1460" w:rsidRPr="00B5457D" w:rsidTr="00E9654D">
        <w:tc>
          <w:tcPr>
            <w:tcW w:w="2158" w:type="dxa"/>
            <w:tcBorders>
              <w:top w:val="nil"/>
              <w:righ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2003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3.509</w:t>
            </w:r>
          </w:p>
        </w:tc>
      </w:tr>
      <w:tr w:rsidR="003F1460" w:rsidRPr="00B5457D" w:rsidTr="00E9654D">
        <w:tc>
          <w:tcPr>
            <w:tcW w:w="21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2004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3F1460" w:rsidRPr="003F1460" w:rsidRDefault="003F1460" w:rsidP="003F1460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3F1460">
              <w:rPr>
                <w:rFonts w:eastAsia="Times New Roman" w:cs="Arial"/>
                <w:szCs w:val="24"/>
                <w:lang w:eastAsia="pt-BR"/>
              </w:rPr>
              <w:t>3.897</w:t>
            </w:r>
          </w:p>
        </w:tc>
      </w:tr>
      <w:tr w:rsidR="003F1460" w:rsidRPr="00B5457D" w:rsidTr="00E9654D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3F1460" w:rsidRPr="00D44B5C" w:rsidRDefault="003F1460" w:rsidP="003F1460">
            <w:pPr>
              <w:pStyle w:val="Fonte-Figura"/>
              <w:rPr>
                <w:rFonts w:ascii="Times New Roman" w:hAnsi="Times New Roman"/>
              </w:rPr>
            </w:pPr>
            <w:r w:rsidRPr="00D44B5C">
              <w:rPr>
                <w:rFonts w:ascii="Times New Roman" w:hAnsi="Times New Roman"/>
              </w:rPr>
              <w:t>Fonte: Fictícia (2011)</w:t>
            </w:r>
          </w:p>
        </w:tc>
      </w:tr>
    </w:tbl>
    <w:p w:rsidR="003F1460" w:rsidRDefault="003F1460" w:rsidP="007568A0">
      <w:pPr>
        <w:rPr>
          <w:lang w:eastAsia="pt-BR"/>
        </w:rPr>
      </w:pPr>
    </w:p>
    <w:p w:rsidR="007568A0" w:rsidRDefault="007568A0" w:rsidP="007568A0">
      <w:pPr>
        <w:rPr>
          <w:lang w:eastAsia="pt-BR"/>
        </w:rPr>
      </w:pPr>
    </w:p>
    <w:p w:rsidR="007568A0" w:rsidRDefault="007568A0">
      <w:pPr>
        <w:spacing w:after="200" w:line="276" w:lineRule="auto"/>
        <w:ind w:firstLine="0"/>
        <w:jc w:val="left"/>
        <w:rPr>
          <w:lang w:eastAsia="pt-BR"/>
        </w:rPr>
      </w:pPr>
      <w:r>
        <w:rPr>
          <w:lang w:eastAsia="pt-BR"/>
        </w:rPr>
        <w:br w:type="page"/>
      </w:r>
    </w:p>
    <w:p w:rsidR="007568A0" w:rsidRPr="00D44B5C" w:rsidRDefault="00E164AB" w:rsidP="007568A0">
      <w:pPr>
        <w:pStyle w:val="Ttulo1"/>
        <w:rPr>
          <w:rFonts w:ascii="Times New Roman" w:hAnsi="Times New Roman" w:cs="Times New Roman"/>
          <w:lang w:eastAsia="pt-BR"/>
        </w:rPr>
      </w:pPr>
      <w:bookmarkStart w:id="13" w:name="_Toc476643644"/>
      <w:r>
        <w:rPr>
          <w:rFonts w:ascii="Times New Roman" w:hAnsi="Times New Roman" w:cs="Times New Roman"/>
          <w:lang w:eastAsia="pt-BR"/>
        </w:rPr>
        <w:lastRenderedPageBreak/>
        <w:t>Resultados e Discussões</w:t>
      </w:r>
      <w:bookmarkEnd w:id="13"/>
    </w:p>
    <w:p w:rsidR="007568A0" w:rsidRPr="00D44B5C" w:rsidRDefault="007568A0" w:rsidP="007568A0">
      <w:pPr>
        <w:rPr>
          <w:rFonts w:ascii="Times New Roman" w:hAnsi="Times New Roman"/>
          <w:lang w:eastAsia="pt-BR"/>
        </w:rPr>
      </w:pPr>
    </w:p>
    <w:p w:rsidR="00E164AB" w:rsidRDefault="00E164AB" w:rsidP="008B087D">
      <w:pPr>
        <w:rPr>
          <w:rFonts w:ascii="Times New Roman" w:hAnsi="Times New Roman"/>
          <w:lang w:eastAsia="pt-BR"/>
        </w:rPr>
      </w:pPr>
      <w:r>
        <w:rPr>
          <w:rStyle w:val="Textodocorpo2Negrito"/>
          <w:rFonts w:eastAsia="Microsoft Sans Serif"/>
        </w:rPr>
        <w:t xml:space="preserve">Nos </w:t>
      </w:r>
      <w:r w:rsidRPr="000D01B7">
        <w:rPr>
          <w:rStyle w:val="Textodocorpo2Negrito"/>
          <w:rFonts w:eastAsia="Microsoft Sans Serif"/>
        </w:rPr>
        <w:t>RESULTADOS e DISCUSSÕES</w:t>
      </w:r>
      <w:r>
        <w:rPr>
          <w:rStyle w:val="Textodocorpo2Negrito"/>
          <w:rFonts w:eastAsia="Microsoft Sans Serif"/>
        </w:rPr>
        <w:t xml:space="preserve">, </w:t>
      </w:r>
      <w:r w:rsidRPr="000D01B7">
        <w:rPr>
          <w:rStyle w:val="Textodocorpo2Negrito"/>
          <w:rFonts w:eastAsia="Microsoft Sans Serif"/>
        </w:rPr>
        <w:t>apresentar os resultados (parciais) da pesquisa seguido das respectivas análises e discussões</w:t>
      </w:r>
      <w:r>
        <w:rPr>
          <w:rFonts w:ascii="Times New Roman" w:hAnsi="Times New Roman"/>
          <w:lang w:eastAsia="pt-BR"/>
        </w:rPr>
        <w:t>.</w:t>
      </w:r>
    </w:p>
    <w:p w:rsidR="00E164AB" w:rsidRDefault="00E164AB" w:rsidP="00E164AB">
      <w:pPr>
        <w:rPr>
          <w:lang w:eastAsia="pt-BR"/>
        </w:rPr>
      </w:pPr>
      <w:r>
        <w:rPr>
          <w:lang w:eastAsia="pt-BR"/>
        </w:rPr>
        <w:br w:type="page"/>
      </w:r>
    </w:p>
    <w:p w:rsidR="00E164AB" w:rsidRDefault="00E164AB" w:rsidP="00E164AB">
      <w:pPr>
        <w:pStyle w:val="Ttulo1"/>
        <w:rPr>
          <w:lang w:eastAsia="pt-BR"/>
        </w:rPr>
      </w:pPr>
      <w:bookmarkStart w:id="14" w:name="_Toc476643645"/>
      <w:r>
        <w:rPr>
          <w:lang w:eastAsia="pt-BR"/>
        </w:rPr>
        <w:lastRenderedPageBreak/>
        <w:t>Considerações da Pesquisa</w:t>
      </w:r>
      <w:bookmarkEnd w:id="14"/>
    </w:p>
    <w:p w:rsidR="00E164AB" w:rsidRDefault="00E164AB" w:rsidP="00E164AB">
      <w:pPr>
        <w:pStyle w:val="Ttulo1"/>
        <w:numPr>
          <w:ilvl w:val="0"/>
          <w:numId w:val="0"/>
        </w:numPr>
        <w:ind w:left="360"/>
        <w:rPr>
          <w:lang w:eastAsia="pt-BR"/>
        </w:rPr>
      </w:pPr>
    </w:p>
    <w:p w:rsidR="00E164AB" w:rsidRDefault="00E164AB" w:rsidP="00E164AB">
      <w:pPr>
        <w:rPr>
          <w:rStyle w:val="Textodocorpo2Negrito"/>
          <w:rFonts w:eastAsia="Microsoft Sans Serif"/>
        </w:rPr>
      </w:pPr>
      <w:r>
        <w:rPr>
          <w:rStyle w:val="Textodocorpo2Negrito"/>
          <w:rFonts w:eastAsia="Microsoft Sans Serif"/>
        </w:rPr>
        <w:t xml:space="preserve">Nas </w:t>
      </w:r>
      <w:r w:rsidRPr="000D01B7">
        <w:rPr>
          <w:rStyle w:val="Textodocorpo2Negrito"/>
          <w:rFonts w:eastAsia="Microsoft Sans Serif"/>
        </w:rPr>
        <w:t>CONSIDERAÇÕES DA PESQUISA</w:t>
      </w:r>
      <w:r>
        <w:rPr>
          <w:rStyle w:val="Textodocorpo2Negrito"/>
          <w:rFonts w:eastAsia="Microsoft Sans Serif"/>
        </w:rPr>
        <w:t>, apresentar considerações preliminares</w:t>
      </w:r>
      <w:r w:rsidRPr="000D01B7">
        <w:rPr>
          <w:rStyle w:val="Textodocorpo2Negrito"/>
          <w:rFonts w:eastAsia="Microsoft Sans Serif"/>
        </w:rPr>
        <w:t xml:space="preserve"> sobre os resultados da pesquisa, pode apresentar (ressaltar) as experiências adquiridas, os fatores que facilitaram o desenvolvimento da Pesquisa e os que dificultaram, apontando caminhos (ou estratégias) para evita</w:t>
      </w:r>
      <w:r>
        <w:rPr>
          <w:rStyle w:val="Textodocorpo2Negrito"/>
          <w:rFonts w:eastAsia="Microsoft Sans Serif"/>
        </w:rPr>
        <w:t>r estes últimos e/ou superá-los.</w:t>
      </w:r>
    </w:p>
    <w:p w:rsidR="00E164AB" w:rsidRPr="00E164AB" w:rsidRDefault="00E164AB" w:rsidP="00E164AB">
      <w:pPr>
        <w:rPr>
          <w:rStyle w:val="Textodocorpo2Negrito"/>
          <w:rFonts w:eastAsia="Microsoft Sans Serif"/>
        </w:rPr>
      </w:pPr>
    </w:p>
    <w:p w:rsidR="007568A0" w:rsidRPr="00D44B5C" w:rsidRDefault="007568A0" w:rsidP="00E164AB">
      <w:pPr>
        <w:pStyle w:val="Ttulo1"/>
        <w:numPr>
          <w:ilvl w:val="0"/>
          <w:numId w:val="0"/>
        </w:numPr>
        <w:ind w:left="360"/>
        <w:rPr>
          <w:lang w:eastAsia="pt-BR"/>
        </w:rPr>
      </w:pPr>
      <w:r w:rsidRPr="00D44B5C">
        <w:rPr>
          <w:lang w:eastAsia="pt-BR"/>
        </w:rPr>
        <w:br w:type="page"/>
      </w:r>
    </w:p>
    <w:p w:rsidR="007568A0" w:rsidRPr="00AE19BE" w:rsidRDefault="007568A0" w:rsidP="007568A0">
      <w:pPr>
        <w:pStyle w:val="TtulonoSumrio"/>
        <w:rPr>
          <w:rFonts w:ascii="Times New Roman" w:hAnsi="Times New Roman" w:cs="Times New Roman"/>
          <w:lang w:eastAsia="pt-BR"/>
        </w:rPr>
      </w:pPr>
      <w:bookmarkStart w:id="15" w:name="_Toc476643646"/>
      <w:r w:rsidRPr="00AE19BE">
        <w:rPr>
          <w:rFonts w:ascii="Times New Roman" w:hAnsi="Times New Roman" w:cs="Times New Roman"/>
          <w:lang w:eastAsia="pt-BR"/>
        </w:rPr>
        <w:lastRenderedPageBreak/>
        <w:t>referências</w:t>
      </w:r>
      <w:r w:rsidR="008B087D">
        <w:rPr>
          <w:rFonts w:ascii="Times New Roman" w:hAnsi="Times New Roman" w:cs="Times New Roman"/>
          <w:lang w:eastAsia="pt-BR"/>
        </w:rPr>
        <w:t xml:space="preserve"> BIBLIOGRÁFICAS</w:t>
      </w:r>
      <w:bookmarkEnd w:id="15"/>
    </w:p>
    <w:p w:rsidR="007568A0" w:rsidRPr="00AE19BE" w:rsidRDefault="007568A0" w:rsidP="007568A0">
      <w:pPr>
        <w:rPr>
          <w:rFonts w:ascii="Times New Roman" w:hAnsi="Times New Roman"/>
          <w:lang w:eastAsia="pt-BR"/>
        </w:rPr>
      </w:pPr>
    </w:p>
    <w:p w:rsidR="008B087D" w:rsidRPr="00544469" w:rsidRDefault="008B087D" w:rsidP="008B087D">
      <w:pPr>
        <w:autoSpaceDE w:val="0"/>
        <w:autoSpaceDN w:val="0"/>
        <w:adjustRightInd w:val="0"/>
        <w:rPr>
          <w:rStyle w:val="Textodocorpo2Negrito"/>
          <w:rFonts w:eastAsia="Microsoft Sans Serif"/>
          <w:b w:val="0"/>
        </w:rPr>
      </w:pPr>
      <w:r w:rsidRPr="00544469">
        <w:rPr>
          <w:rStyle w:val="Textodocorpo2Negrito"/>
          <w:rFonts w:eastAsia="Microsoft Sans Serif"/>
        </w:rPr>
        <w:t>Nas REFERÊNCIAS BIBLIOGRÁFICAS, deverá constar a relação de todas as referências bibliográficas utilizadas para a elaboração do manuscrito, em consonância com citações feitas ao longo do mesmo, deverá ser apresentada em ordem alfabética</w:t>
      </w:r>
      <w:r>
        <w:rPr>
          <w:rStyle w:val="Textodocorpo2Negrito"/>
          <w:rFonts w:eastAsia="Microsoft Sans Serif"/>
        </w:rPr>
        <w:t xml:space="preserve">, conforme o exemplo do </w:t>
      </w:r>
      <w:proofErr w:type="spellStart"/>
      <w:r>
        <w:rPr>
          <w:rStyle w:val="Textodocorpo2Negrito"/>
          <w:rFonts w:eastAsia="Microsoft Sans Serif"/>
        </w:rPr>
        <w:t>template</w:t>
      </w:r>
      <w:proofErr w:type="spellEnd"/>
      <w:r w:rsidRPr="00544469">
        <w:rPr>
          <w:rStyle w:val="Textodocorpo2Negrito"/>
          <w:rFonts w:eastAsia="Microsoft Sans Serif"/>
        </w:rPr>
        <w:t>.</w:t>
      </w:r>
    </w:p>
    <w:p w:rsidR="007568A0" w:rsidRPr="00AE19BE" w:rsidRDefault="007568A0" w:rsidP="007568A0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 xml:space="preserve">As referências devem ser elaboradas de acordo com a norma ABNT NBR 6023. </w:t>
      </w:r>
    </w:p>
    <w:p w:rsidR="007568A0" w:rsidRPr="00AE19BE" w:rsidRDefault="007568A0" w:rsidP="007568A0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Você pode consultar a apresentação sobre esta norma em</w:t>
      </w:r>
      <w:r w:rsidR="00C9416E" w:rsidRPr="00AE19BE">
        <w:rPr>
          <w:rFonts w:ascii="Times New Roman" w:hAnsi="Times New Roman"/>
          <w:lang w:eastAsia="pt-BR"/>
        </w:rPr>
        <w:t xml:space="preserve"> &lt;http://issuu.com/bibliotecaunesprc/docs/referencias_2012_issuu&gt;.</w:t>
      </w:r>
    </w:p>
    <w:p w:rsidR="007568A0" w:rsidRPr="00AE19BE" w:rsidRDefault="007568A0" w:rsidP="007568A0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 xml:space="preserve">Elas deverão estar alinhadas à esquerda, com espaçamento simples entre linhas e separadas entre si por </w:t>
      </w:r>
      <w:r w:rsidR="00D46111">
        <w:rPr>
          <w:rFonts w:ascii="Times New Roman" w:hAnsi="Times New Roman"/>
          <w:lang w:eastAsia="pt-BR"/>
        </w:rPr>
        <w:t>(12pt depois)</w:t>
      </w:r>
      <w:r w:rsidRPr="00AE19BE">
        <w:rPr>
          <w:rFonts w:ascii="Times New Roman" w:hAnsi="Times New Roman"/>
          <w:lang w:eastAsia="pt-BR"/>
        </w:rPr>
        <w:t>. A seguir exemplo</w:t>
      </w:r>
      <w:r w:rsidR="00C9416E" w:rsidRPr="00AE19BE">
        <w:rPr>
          <w:rFonts w:ascii="Times New Roman" w:hAnsi="Times New Roman"/>
          <w:lang w:eastAsia="pt-BR"/>
        </w:rPr>
        <w:t>s</w:t>
      </w:r>
      <w:r w:rsidRPr="00AE19BE">
        <w:rPr>
          <w:rFonts w:ascii="Times New Roman" w:hAnsi="Times New Roman"/>
          <w:lang w:eastAsia="pt-BR"/>
        </w:rPr>
        <w:t xml:space="preserve"> de referências:</w:t>
      </w:r>
    </w:p>
    <w:p w:rsidR="007A42EA" w:rsidRDefault="007A42EA" w:rsidP="007568A0">
      <w:pPr>
        <w:rPr>
          <w:lang w:eastAsia="pt-BR"/>
        </w:rPr>
      </w:pPr>
    </w:p>
    <w:p w:rsidR="00D46111" w:rsidRDefault="00D44B5C" w:rsidP="00D46111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1203F4">
        <w:rPr>
          <w:rFonts w:ascii="Times New Roman" w:hAnsi="Times New Roman"/>
          <w:szCs w:val="24"/>
        </w:rPr>
        <w:t xml:space="preserve">ARAÚJO, J. L.; BORBA, M. C. </w:t>
      </w:r>
      <w:r w:rsidRPr="002B7604">
        <w:rPr>
          <w:rFonts w:ascii="Times New Roman" w:hAnsi="Times New Roman"/>
          <w:i/>
          <w:iCs/>
          <w:szCs w:val="24"/>
        </w:rPr>
        <w:t>Pesquisa Qualitativa em Educação Matemática</w:t>
      </w:r>
      <w:r w:rsidRPr="001203F4">
        <w:rPr>
          <w:rFonts w:ascii="Times New Roman" w:hAnsi="Times New Roman"/>
          <w:b/>
          <w:bCs/>
          <w:szCs w:val="24"/>
        </w:rPr>
        <w:t xml:space="preserve">. </w:t>
      </w:r>
      <w:r w:rsidRPr="001203F4">
        <w:rPr>
          <w:rFonts w:ascii="Times New Roman" w:hAnsi="Times New Roman"/>
          <w:szCs w:val="24"/>
        </w:rPr>
        <w:t xml:space="preserve">2. </w:t>
      </w:r>
      <w:r w:rsidRPr="005E3354">
        <w:rPr>
          <w:rFonts w:ascii="Times New Roman" w:hAnsi="Times New Roman"/>
          <w:szCs w:val="24"/>
        </w:rPr>
        <w:t>ed. Belo Horizonte: Autêntica, 2004. Cap. 1, p. 27-47.</w:t>
      </w:r>
    </w:p>
    <w:p w:rsidR="00D44B5C" w:rsidRPr="00963644" w:rsidRDefault="00D44B5C" w:rsidP="00D46111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963644">
        <w:rPr>
          <w:rFonts w:ascii="Times New Roman" w:hAnsi="Times New Roman"/>
          <w:szCs w:val="24"/>
        </w:rPr>
        <w:t>BARBOSA, S. M.</w:t>
      </w:r>
      <w:r w:rsidRPr="00963644">
        <w:rPr>
          <w:rFonts w:ascii="Times New Roman" w:hAnsi="Times New Roman"/>
          <w:b/>
          <w:szCs w:val="24"/>
        </w:rPr>
        <w:t xml:space="preserve"> </w:t>
      </w:r>
      <w:proofErr w:type="spellStart"/>
      <w:r w:rsidRPr="00963644">
        <w:rPr>
          <w:rFonts w:ascii="Times New Roman" w:hAnsi="Times New Roman"/>
          <w:i/>
          <w:szCs w:val="24"/>
        </w:rPr>
        <w:t>Tecnologiasda</w:t>
      </w:r>
      <w:proofErr w:type="spellEnd"/>
      <w:r w:rsidRPr="00963644">
        <w:rPr>
          <w:rFonts w:ascii="Times New Roman" w:hAnsi="Times New Roman"/>
          <w:i/>
          <w:szCs w:val="24"/>
        </w:rPr>
        <w:t xml:space="preserve"> informação e comunicação, função composta e regra da cadeia</w:t>
      </w:r>
      <w:r w:rsidRPr="00963644">
        <w:rPr>
          <w:rFonts w:ascii="Times New Roman" w:hAnsi="Times New Roman"/>
          <w:b/>
          <w:szCs w:val="24"/>
        </w:rPr>
        <w:t xml:space="preserve">. </w:t>
      </w:r>
      <w:r w:rsidRPr="00963644">
        <w:rPr>
          <w:rFonts w:ascii="Times New Roman" w:hAnsi="Times New Roman"/>
          <w:szCs w:val="24"/>
        </w:rPr>
        <w:t>2009. 199 f. Tese (Doutorado em Educação Matemática) – Instituto de Geociências e Ciências Exatas, Universidade Estadual Paulista, Rio Claro, 2009</w:t>
      </w:r>
      <w:r>
        <w:rPr>
          <w:rFonts w:ascii="Times New Roman" w:hAnsi="Times New Roman"/>
          <w:szCs w:val="24"/>
        </w:rPr>
        <w:t>.</w:t>
      </w:r>
    </w:p>
    <w:p w:rsidR="00D44B5C" w:rsidRPr="005E3354" w:rsidRDefault="00D44B5C" w:rsidP="00D46111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5E3354">
        <w:rPr>
          <w:rFonts w:ascii="Times New Roman" w:hAnsi="Times New Roman"/>
          <w:szCs w:val="24"/>
        </w:rPr>
        <w:t>BENEDETTI, F. C</w:t>
      </w:r>
      <w:r w:rsidRPr="002B7604">
        <w:rPr>
          <w:rFonts w:ascii="Times New Roman" w:hAnsi="Times New Roman"/>
          <w:szCs w:val="24"/>
        </w:rPr>
        <w:t xml:space="preserve">. </w:t>
      </w:r>
      <w:r w:rsidRPr="002B7604">
        <w:rPr>
          <w:rFonts w:ascii="Times New Roman" w:hAnsi="Times New Roman"/>
          <w:i/>
          <w:szCs w:val="24"/>
        </w:rPr>
        <w:t>Funções, software gráfico e coletivos pensantes</w:t>
      </w:r>
      <w:r w:rsidRPr="005E3354">
        <w:rPr>
          <w:rFonts w:ascii="Times New Roman" w:hAnsi="Times New Roman"/>
          <w:szCs w:val="24"/>
        </w:rPr>
        <w:t>. 2003. 316 f. Dissertação (Mestrado em Educação Matemática) – Instituto de Geociências e Ciências Exatas, Universidade Estadual Paulista, Rio Claro, 2003.</w:t>
      </w:r>
    </w:p>
    <w:p w:rsidR="00D44B5C" w:rsidRPr="001203F4" w:rsidRDefault="00D44B5C" w:rsidP="00D46111">
      <w:pPr>
        <w:spacing w:after="240" w:line="240" w:lineRule="auto"/>
        <w:ind w:firstLine="0"/>
        <w:rPr>
          <w:rFonts w:ascii="Times New Roman" w:hAnsi="Times New Roman"/>
          <w:b/>
          <w:szCs w:val="24"/>
        </w:rPr>
      </w:pPr>
      <w:r w:rsidRPr="001203F4">
        <w:rPr>
          <w:rFonts w:ascii="Times New Roman" w:hAnsi="Times New Roman"/>
          <w:szCs w:val="24"/>
        </w:rPr>
        <w:t xml:space="preserve">BOGDAN, R.; BIKLEN, S. </w:t>
      </w:r>
      <w:r w:rsidRPr="001203F4">
        <w:rPr>
          <w:rFonts w:ascii="Times New Roman" w:hAnsi="Times New Roman"/>
          <w:i/>
          <w:szCs w:val="24"/>
        </w:rPr>
        <w:t>Investigação Qualitativa em Educação:</w:t>
      </w:r>
      <w:r w:rsidRPr="001203F4">
        <w:rPr>
          <w:rFonts w:ascii="Times New Roman" w:hAnsi="Times New Roman"/>
          <w:szCs w:val="24"/>
        </w:rPr>
        <w:t xml:space="preserve"> uma introdução à teoria e aos métodos. Portugal, Porto Editora. 1999.</w:t>
      </w:r>
    </w:p>
    <w:p w:rsidR="00D44B5C" w:rsidRDefault="00D44B5C" w:rsidP="00D46111">
      <w:pPr>
        <w:spacing w:after="240"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1203F4">
        <w:rPr>
          <w:rFonts w:ascii="Times New Roman" w:hAnsi="Times New Roman"/>
          <w:color w:val="000000"/>
          <w:szCs w:val="24"/>
        </w:rPr>
        <w:t xml:space="preserve">BONI, V.; QUARESMA, S. J. </w:t>
      </w:r>
      <w:r w:rsidRPr="002B7604">
        <w:rPr>
          <w:rFonts w:ascii="Times New Roman" w:hAnsi="Times New Roman"/>
          <w:i/>
          <w:color w:val="000000"/>
          <w:szCs w:val="24"/>
        </w:rPr>
        <w:t>Aprendendo a entrevistar:</w:t>
      </w:r>
      <w:r w:rsidRPr="001203F4">
        <w:rPr>
          <w:rFonts w:ascii="Times New Roman" w:hAnsi="Times New Roman"/>
          <w:color w:val="000000"/>
          <w:szCs w:val="24"/>
        </w:rPr>
        <w:t xml:space="preserve"> como fazer entrevistas em Ciências Sociais. Revista Eletrônica dos Pós-Graduandos em Sociologia Política. Santa Catarina: UFSC. V.2, n.1, 13p. 2005. Disponível em: &lt;http://www.emtese.ufsc.br/3_art5.pdf. Acesso em 10 fev. 2011&gt;.</w:t>
      </w:r>
    </w:p>
    <w:p w:rsidR="00D44B5C" w:rsidRDefault="00D44B5C" w:rsidP="00D44B5C">
      <w:pPr>
        <w:spacing w:after="240"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AB39DA">
        <w:rPr>
          <w:rFonts w:ascii="Times New Roman" w:hAnsi="Times New Roman"/>
          <w:color w:val="000000"/>
          <w:szCs w:val="24"/>
        </w:rPr>
        <w:t xml:space="preserve">BORBA, M. C. </w:t>
      </w:r>
      <w:r w:rsidRPr="002B7604">
        <w:rPr>
          <w:rFonts w:ascii="Times New Roman" w:hAnsi="Times New Roman"/>
          <w:i/>
          <w:color w:val="000000"/>
          <w:szCs w:val="24"/>
        </w:rPr>
        <w:t>Coletivos Seres-humanos-com-mídias e a Produção de Matemática</w:t>
      </w:r>
      <w:r>
        <w:rPr>
          <w:rFonts w:ascii="Times New Roman" w:hAnsi="Times New Roman"/>
          <w:color w:val="000000"/>
          <w:szCs w:val="24"/>
        </w:rPr>
        <w:t xml:space="preserve">. In: </w:t>
      </w:r>
      <w:r w:rsidRPr="00AB39DA">
        <w:rPr>
          <w:rFonts w:ascii="Times New Roman" w:hAnsi="Times New Roman"/>
          <w:color w:val="000000"/>
          <w:szCs w:val="24"/>
        </w:rPr>
        <w:t>I Simpósio Brasileiro de Psicologia da Educaç</w:t>
      </w:r>
      <w:r>
        <w:rPr>
          <w:rFonts w:ascii="Times New Roman" w:hAnsi="Times New Roman"/>
          <w:color w:val="000000"/>
          <w:szCs w:val="24"/>
        </w:rPr>
        <w:t xml:space="preserve">ão Matemática, Curitiba, 2001. </w:t>
      </w:r>
    </w:p>
    <w:p w:rsidR="00D44B5C" w:rsidRPr="0055360B" w:rsidRDefault="00D44B5C" w:rsidP="00D44B5C">
      <w:pPr>
        <w:spacing w:after="240" w:line="240" w:lineRule="auto"/>
        <w:ind w:firstLine="0"/>
        <w:rPr>
          <w:rFonts w:ascii="Times New Roman" w:hAnsi="Times New Roman"/>
          <w:color w:val="000000"/>
          <w:szCs w:val="24"/>
          <w:lang w:val="en-US"/>
        </w:rPr>
      </w:pPr>
      <w:r w:rsidRPr="00261EDB">
        <w:rPr>
          <w:rFonts w:ascii="Times New Roman" w:hAnsi="Times New Roman"/>
          <w:szCs w:val="24"/>
          <w:lang w:val="en-US"/>
        </w:rPr>
        <w:t xml:space="preserve">BORBA, M. C. </w:t>
      </w:r>
      <w:r w:rsidRPr="00261EDB">
        <w:rPr>
          <w:rFonts w:ascii="Times New Roman" w:hAnsi="Times New Roman"/>
          <w:i/>
          <w:szCs w:val="24"/>
          <w:lang w:val="en-US"/>
        </w:rPr>
        <w:t>Potential Scenarios for Internet use in the Mathematics Classroom</w:t>
      </w:r>
      <w:r>
        <w:rPr>
          <w:rFonts w:ascii="Times New Roman" w:hAnsi="Times New Roman"/>
          <w:szCs w:val="24"/>
          <w:lang w:val="en-US"/>
        </w:rPr>
        <w:t xml:space="preserve">.  </w:t>
      </w:r>
      <w:r w:rsidRPr="00261EDB">
        <w:rPr>
          <w:rFonts w:ascii="Times New Roman" w:hAnsi="Times New Roman"/>
          <w:szCs w:val="24"/>
          <w:lang w:val="en-US"/>
        </w:rPr>
        <w:t>ZDM Mathematics Education. 2009. 41:453–465. DOI 10.1007/s11858-009-0188-2</w:t>
      </w:r>
      <w:r>
        <w:rPr>
          <w:rFonts w:ascii="Times New Roman" w:hAnsi="Times New Roman"/>
          <w:szCs w:val="24"/>
          <w:lang w:val="en-US"/>
        </w:rPr>
        <w:t>.</w:t>
      </w:r>
    </w:p>
    <w:p w:rsidR="00D44B5C" w:rsidRPr="00536747" w:rsidRDefault="00D44B5C" w:rsidP="00D44B5C">
      <w:pPr>
        <w:spacing w:after="240" w:line="240" w:lineRule="auto"/>
        <w:ind w:firstLine="0"/>
        <w:rPr>
          <w:rFonts w:ascii="Times New Roman" w:hAnsi="Times New Roman"/>
          <w:color w:val="000000"/>
          <w:szCs w:val="24"/>
          <w:lang w:val="en-US"/>
        </w:rPr>
      </w:pPr>
      <w:r w:rsidRPr="00261EDB">
        <w:rPr>
          <w:rFonts w:ascii="Times New Roman" w:hAnsi="Times New Roman"/>
          <w:szCs w:val="24"/>
          <w:lang w:val="en-US"/>
        </w:rPr>
        <w:t xml:space="preserve">BORBA, M. C. </w:t>
      </w:r>
      <w:r w:rsidRPr="00536747">
        <w:rPr>
          <w:rFonts w:ascii="Times New Roman" w:hAnsi="Times New Roman"/>
          <w:i/>
          <w:szCs w:val="24"/>
          <w:lang w:val="en-US"/>
        </w:rPr>
        <w:t>Humans-with-Media and continuing education for mathematics teachers in online environments</w:t>
      </w:r>
      <w:r w:rsidRPr="00261EDB">
        <w:rPr>
          <w:rFonts w:ascii="Times New Roman" w:hAnsi="Times New Roman"/>
          <w:szCs w:val="24"/>
          <w:lang w:val="en-US"/>
        </w:rPr>
        <w:t>. The International Journal on Mathematics Education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261EDB">
        <w:rPr>
          <w:rFonts w:ascii="Times New Roman" w:hAnsi="Times New Roman"/>
          <w:szCs w:val="24"/>
          <w:lang w:val="en-US"/>
        </w:rPr>
        <w:t>(ZDM), v.44, n.6, p.801-814, 2012</w:t>
      </w:r>
      <w:r>
        <w:rPr>
          <w:rFonts w:ascii="Times New Roman" w:hAnsi="Times New Roman"/>
          <w:szCs w:val="24"/>
          <w:lang w:val="en-US"/>
        </w:rPr>
        <w:t>.</w:t>
      </w:r>
    </w:p>
    <w:p w:rsidR="00D44B5C" w:rsidRPr="00052E12" w:rsidRDefault="00D44B5C" w:rsidP="00D44B5C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1203F4">
        <w:rPr>
          <w:rFonts w:ascii="Times New Roman" w:hAnsi="Times New Roman"/>
          <w:szCs w:val="24"/>
        </w:rPr>
        <w:t xml:space="preserve">BORBA, M. C.; DOMINGUES, N. S. </w:t>
      </w:r>
      <w:r w:rsidRPr="002B7604">
        <w:rPr>
          <w:rFonts w:ascii="Times New Roman" w:hAnsi="Times New Roman"/>
          <w:i/>
          <w:szCs w:val="24"/>
        </w:rPr>
        <w:t>Aulas Multimodais: vídeos na proposta de modelagem Matemática</w:t>
      </w:r>
      <w:r w:rsidRPr="001203F4">
        <w:rPr>
          <w:rFonts w:ascii="Times New Roman" w:hAnsi="Times New Roman"/>
          <w:szCs w:val="24"/>
        </w:rPr>
        <w:t xml:space="preserve">. In: </w:t>
      </w:r>
      <w:r>
        <w:rPr>
          <w:rFonts w:ascii="Times New Roman" w:hAnsi="Times New Roman"/>
          <w:szCs w:val="24"/>
        </w:rPr>
        <w:t>F</w:t>
      </w:r>
      <w:r w:rsidRPr="001203F4">
        <w:rPr>
          <w:rFonts w:ascii="Times New Roman" w:hAnsi="Times New Roman"/>
          <w:szCs w:val="24"/>
        </w:rPr>
        <w:t xml:space="preserve">órum </w:t>
      </w:r>
      <w:r>
        <w:rPr>
          <w:rFonts w:ascii="Times New Roman" w:hAnsi="Times New Roman"/>
          <w:szCs w:val="24"/>
        </w:rPr>
        <w:t>Educação Matemática, T</w:t>
      </w:r>
      <w:r w:rsidRPr="001203F4">
        <w:rPr>
          <w:rFonts w:ascii="Times New Roman" w:hAnsi="Times New Roman"/>
          <w:szCs w:val="24"/>
        </w:rPr>
        <w:t xml:space="preserve">ecnologias informáticas e </w:t>
      </w:r>
      <w:r>
        <w:rPr>
          <w:rFonts w:ascii="Times New Roman" w:hAnsi="Times New Roman"/>
          <w:szCs w:val="24"/>
        </w:rPr>
        <w:t>E</w:t>
      </w:r>
      <w:r w:rsidRPr="001203F4">
        <w:rPr>
          <w:rFonts w:ascii="Times New Roman" w:hAnsi="Times New Roman"/>
          <w:szCs w:val="24"/>
        </w:rPr>
        <w:t xml:space="preserve">ducação a </w:t>
      </w:r>
      <w:r>
        <w:rPr>
          <w:rFonts w:ascii="Times New Roman" w:hAnsi="Times New Roman"/>
          <w:szCs w:val="24"/>
        </w:rPr>
        <w:t>D</w:t>
      </w:r>
      <w:r w:rsidRPr="001203F4">
        <w:rPr>
          <w:rFonts w:ascii="Times New Roman" w:hAnsi="Times New Roman"/>
          <w:szCs w:val="24"/>
        </w:rPr>
        <w:t xml:space="preserve">istância, 1., 2012, Canoas. </w:t>
      </w:r>
      <w:r w:rsidRPr="00052E12">
        <w:rPr>
          <w:rFonts w:ascii="Times New Roman" w:hAnsi="Times New Roman"/>
          <w:i/>
          <w:szCs w:val="24"/>
        </w:rPr>
        <w:t>Pôster...</w:t>
      </w:r>
      <w:r w:rsidRPr="00052E12">
        <w:rPr>
          <w:rFonts w:ascii="Times New Roman" w:hAnsi="Times New Roman"/>
          <w:szCs w:val="24"/>
        </w:rPr>
        <w:t xml:space="preserve"> Canoas: Universidade Luterana do Brasil, 2012, p. 1-2.</w:t>
      </w:r>
    </w:p>
    <w:p w:rsidR="00D44B5C" w:rsidRDefault="00D44B5C" w:rsidP="00D44B5C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1203F4">
        <w:rPr>
          <w:rFonts w:ascii="Times New Roman" w:hAnsi="Times New Roman"/>
          <w:szCs w:val="24"/>
        </w:rPr>
        <w:lastRenderedPageBreak/>
        <w:t xml:space="preserve">BORBA, M. C.; MALHEIROS, A. P. S.; AMARAL, R. B. </w:t>
      </w:r>
      <w:r w:rsidRPr="002B7604">
        <w:rPr>
          <w:rStyle w:val="Forte"/>
          <w:rFonts w:ascii="Times New Roman" w:hAnsi="Times New Roman"/>
          <w:b w:val="0"/>
          <w:i/>
          <w:szCs w:val="24"/>
        </w:rPr>
        <w:t>Educação a Distância online.</w:t>
      </w:r>
      <w:r w:rsidRPr="001203F4">
        <w:rPr>
          <w:rStyle w:val="Forte"/>
          <w:rFonts w:ascii="Times New Roman" w:hAnsi="Times New Roman"/>
          <w:szCs w:val="24"/>
        </w:rPr>
        <w:t xml:space="preserve"> </w:t>
      </w:r>
      <w:r w:rsidRPr="001203F4">
        <w:rPr>
          <w:rFonts w:ascii="Times New Roman" w:hAnsi="Times New Roman"/>
          <w:szCs w:val="24"/>
        </w:rPr>
        <w:t>3ª Belo Horizonte: Autêntica, 2011. 159 p.</w:t>
      </w:r>
    </w:p>
    <w:p w:rsidR="00D44B5C" w:rsidRDefault="00D44B5C" w:rsidP="00D44B5C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E86402">
        <w:rPr>
          <w:rFonts w:ascii="Times New Roman" w:hAnsi="Times New Roman"/>
          <w:szCs w:val="24"/>
        </w:rPr>
        <w:t xml:space="preserve">BORBA, M. C.; MENEGHETTI, R. C. G.; HERMINI, H. A. </w:t>
      </w:r>
      <w:r w:rsidRPr="008241D2">
        <w:rPr>
          <w:rFonts w:ascii="Times New Roman" w:hAnsi="Times New Roman"/>
          <w:i/>
          <w:szCs w:val="24"/>
        </w:rPr>
        <w:t>Modelagem, calculadora gráfica e interdisciplinaridade na sala de aula de um curso de ciências biológicas</w:t>
      </w:r>
      <w:r w:rsidRPr="00E864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E86402">
        <w:rPr>
          <w:rFonts w:ascii="Times New Roman" w:hAnsi="Times New Roman"/>
          <w:szCs w:val="24"/>
        </w:rPr>
        <w:t>Revista de E</w:t>
      </w:r>
      <w:r>
        <w:rPr>
          <w:rFonts w:ascii="Times New Roman" w:hAnsi="Times New Roman"/>
          <w:szCs w:val="24"/>
        </w:rPr>
        <w:t xml:space="preserve">ducação Matemática da SBEM-SP, </w:t>
      </w:r>
      <w:r w:rsidRPr="00E86402">
        <w:rPr>
          <w:rFonts w:ascii="Times New Roman" w:hAnsi="Times New Roman"/>
          <w:szCs w:val="24"/>
        </w:rPr>
        <w:t>São José</w:t>
      </w:r>
      <w:r>
        <w:rPr>
          <w:rFonts w:ascii="Times New Roman" w:hAnsi="Times New Roman"/>
          <w:szCs w:val="24"/>
        </w:rPr>
        <w:t xml:space="preserve"> do Rio Preto</w:t>
      </w:r>
      <w:r w:rsidRPr="00E86402">
        <w:rPr>
          <w:rFonts w:ascii="Times New Roman" w:hAnsi="Times New Roman"/>
          <w:szCs w:val="24"/>
        </w:rPr>
        <w:t>, v. 5, n. 3, 1997</w:t>
      </w:r>
      <w:r>
        <w:rPr>
          <w:rFonts w:ascii="Times New Roman" w:hAnsi="Times New Roman"/>
          <w:szCs w:val="24"/>
        </w:rPr>
        <w:t>.</w:t>
      </w:r>
    </w:p>
    <w:p w:rsidR="00D44B5C" w:rsidRDefault="00D44B5C" w:rsidP="00D44B5C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E86402">
        <w:rPr>
          <w:rFonts w:ascii="Times New Roman" w:hAnsi="Times New Roman"/>
          <w:szCs w:val="24"/>
        </w:rPr>
        <w:t xml:space="preserve">BORBA, M. C.; MENEGHETTI, R. C. G.; HERMINI, H. A. </w:t>
      </w:r>
      <w:r w:rsidRPr="00F23DF5">
        <w:rPr>
          <w:rFonts w:ascii="Times New Roman" w:hAnsi="Times New Roman"/>
          <w:i/>
          <w:szCs w:val="24"/>
        </w:rPr>
        <w:t>Estabelecendo critérios para avaliação do uso de modelagem em sala de aula: estudo de um caso em um curso de ciências biológicas</w:t>
      </w:r>
      <w:r w:rsidRPr="00E86402">
        <w:rPr>
          <w:rFonts w:ascii="Times New Roman" w:hAnsi="Times New Roman"/>
          <w:szCs w:val="24"/>
        </w:rPr>
        <w:t xml:space="preserve">. </w:t>
      </w:r>
      <w:r w:rsidRPr="00F23DF5">
        <w:rPr>
          <w:rFonts w:ascii="Times New Roman" w:hAnsi="Times New Roman"/>
          <w:szCs w:val="24"/>
        </w:rPr>
        <w:t xml:space="preserve">In: BORBA, M. C. et al. </w:t>
      </w:r>
      <w:r w:rsidRPr="00E86402">
        <w:rPr>
          <w:rFonts w:ascii="Times New Roman" w:hAnsi="Times New Roman"/>
          <w:szCs w:val="24"/>
        </w:rPr>
        <w:t>Calculadoras Gráficas e Educação Matemática. Rio de Janeiro: MEM/USU, 1999</w:t>
      </w:r>
      <w:r>
        <w:rPr>
          <w:rFonts w:ascii="Times New Roman" w:hAnsi="Times New Roman"/>
          <w:szCs w:val="24"/>
        </w:rPr>
        <w:t>.</w:t>
      </w:r>
    </w:p>
    <w:p w:rsidR="00D44B5C" w:rsidRPr="00E86AEA" w:rsidRDefault="00D44B5C" w:rsidP="00D44B5C">
      <w:pPr>
        <w:spacing w:after="240" w:line="240" w:lineRule="auto"/>
        <w:ind w:firstLine="0"/>
        <w:rPr>
          <w:rFonts w:ascii="Times New Roman" w:hAnsi="Times New Roman"/>
          <w:szCs w:val="24"/>
        </w:rPr>
      </w:pPr>
      <w:r w:rsidRPr="0073407F">
        <w:rPr>
          <w:rStyle w:val="apple-style-span"/>
          <w:rFonts w:ascii="Times New Roman" w:hAnsi="Times New Roman"/>
          <w:szCs w:val="24"/>
        </w:rPr>
        <w:t xml:space="preserve">BORBA, M.; SCUCUGLIA, R.. </w:t>
      </w:r>
      <w:r w:rsidRPr="002B7604">
        <w:rPr>
          <w:rStyle w:val="apple-style-span"/>
          <w:rFonts w:ascii="Times New Roman" w:hAnsi="Times New Roman"/>
          <w:i/>
          <w:szCs w:val="24"/>
        </w:rPr>
        <w:t>Modelagem e performance digital em Educação on-line</w:t>
      </w:r>
      <w:r w:rsidRPr="0073407F">
        <w:rPr>
          <w:rStyle w:val="apple-style-span"/>
          <w:rFonts w:ascii="Times New Roman" w:hAnsi="Times New Roman"/>
          <w:szCs w:val="24"/>
        </w:rPr>
        <w:t>. In: GONÇALVES, R. A.; OLIVEIRA, J. S.; RIBAS, M. A. C..</w:t>
      </w:r>
      <w:r w:rsidRPr="0073407F">
        <w:rPr>
          <w:rStyle w:val="apple-converted-space"/>
          <w:rFonts w:ascii="Times New Roman" w:hAnsi="Times New Roman"/>
          <w:szCs w:val="24"/>
        </w:rPr>
        <w:t> </w:t>
      </w:r>
      <w:r w:rsidRPr="0073407F">
        <w:rPr>
          <w:rStyle w:val="Forte"/>
          <w:rFonts w:ascii="Times New Roman" w:hAnsi="Times New Roman"/>
          <w:b w:val="0"/>
          <w:i/>
          <w:szCs w:val="24"/>
        </w:rPr>
        <w:t>A Educação na Sociedade dos Meios Virtuais.</w:t>
      </w:r>
      <w:r w:rsidRPr="0073407F">
        <w:rPr>
          <w:rStyle w:val="apple-converted-space"/>
          <w:rFonts w:ascii="Times New Roman" w:hAnsi="Times New Roman"/>
          <w:b/>
          <w:bCs/>
          <w:szCs w:val="24"/>
        </w:rPr>
        <w:t> </w:t>
      </w:r>
      <w:r w:rsidRPr="00E86AEA">
        <w:rPr>
          <w:rStyle w:val="apple-style-span"/>
          <w:rFonts w:ascii="Times New Roman" w:hAnsi="Times New Roman"/>
          <w:szCs w:val="24"/>
        </w:rPr>
        <w:t>Santa Maria: Centro Universitário Franciscano, 2009. p. 153-171.</w:t>
      </w:r>
    </w:p>
    <w:p w:rsidR="00D44B5C" w:rsidRPr="001203F4" w:rsidRDefault="00D44B5C" w:rsidP="00D44B5C">
      <w:pPr>
        <w:spacing w:after="240" w:line="240" w:lineRule="auto"/>
        <w:ind w:firstLine="0"/>
        <w:rPr>
          <w:rFonts w:ascii="Times New Roman" w:hAnsi="Times New Roman"/>
          <w:color w:val="000000"/>
          <w:szCs w:val="24"/>
          <w:lang w:val="en-US"/>
        </w:rPr>
      </w:pPr>
      <w:r w:rsidRPr="001203F4">
        <w:rPr>
          <w:rFonts w:ascii="Times New Roman" w:hAnsi="Times New Roman"/>
          <w:color w:val="000000"/>
          <w:szCs w:val="24"/>
          <w:lang w:val="en-US"/>
        </w:rPr>
        <w:t xml:space="preserve">BORBA, M. C., VILLARREAL, M. E. </w:t>
      </w:r>
      <w:r w:rsidRPr="002B7604">
        <w:rPr>
          <w:rFonts w:ascii="Times New Roman" w:hAnsi="Times New Roman"/>
          <w:i/>
          <w:color w:val="000000"/>
          <w:szCs w:val="24"/>
          <w:lang w:val="en-US"/>
        </w:rPr>
        <w:t>Humans-with-media and the Reorganization of Mathematical Thinking:</w:t>
      </w:r>
      <w:r w:rsidRPr="001203F4">
        <w:rPr>
          <w:rFonts w:ascii="Times New Roman" w:hAnsi="Times New Roman"/>
          <w:color w:val="000000"/>
          <w:szCs w:val="24"/>
          <w:lang w:val="en-US"/>
        </w:rPr>
        <w:t xml:space="preserve"> Information and Communication Technologies, Modeling, Visualization and Experimentation, New York: Springer, 2005.</w:t>
      </w:r>
    </w:p>
    <w:p w:rsidR="007A42EA" w:rsidRPr="00D44B5C" w:rsidRDefault="007A42EA" w:rsidP="007A42EA">
      <w:pPr>
        <w:pStyle w:val="Referncias"/>
        <w:rPr>
          <w:lang w:val="en-US" w:eastAsia="pt-BR"/>
        </w:rPr>
      </w:pPr>
    </w:p>
    <w:p w:rsidR="00C9416E" w:rsidRPr="00D44B5C" w:rsidRDefault="00C9416E" w:rsidP="00C9416E">
      <w:pPr>
        <w:rPr>
          <w:lang w:val="en-US" w:eastAsia="pt-BR"/>
        </w:rPr>
      </w:pPr>
    </w:p>
    <w:p w:rsidR="00C9416E" w:rsidRPr="00D44B5C" w:rsidRDefault="00C9416E">
      <w:pPr>
        <w:spacing w:after="200" w:line="276" w:lineRule="auto"/>
        <w:ind w:firstLine="0"/>
        <w:jc w:val="left"/>
        <w:rPr>
          <w:lang w:val="en-US" w:eastAsia="pt-BR"/>
        </w:rPr>
      </w:pPr>
      <w:r w:rsidRPr="00D44B5C">
        <w:rPr>
          <w:lang w:val="en-US" w:eastAsia="pt-BR"/>
        </w:rPr>
        <w:br w:type="page"/>
      </w:r>
    </w:p>
    <w:p w:rsidR="00C9416E" w:rsidRPr="00AE19BE" w:rsidRDefault="00C9416E" w:rsidP="00C9416E">
      <w:pPr>
        <w:pStyle w:val="TtulonoSumrio"/>
        <w:rPr>
          <w:rFonts w:ascii="Times New Roman" w:hAnsi="Times New Roman" w:cs="Times New Roman"/>
          <w:lang w:eastAsia="pt-BR"/>
        </w:rPr>
      </w:pPr>
      <w:bookmarkStart w:id="16" w:name="_Toc476643647"/>
      <w:r w:rsidRPr="00AE19BE">
        <w:rPr>
          <w:rFonts w:ascii="Times New Roman" w:hAnsi="Times New Roman" w:cs="Times New Roman"/>
          <w:lang w:eastAsia="pt-BR"/>
        </w:rPr>
        <w:lastRenderedPageBreak/>
        <w:t>apêndice A – título</w:t>
      </w:r>
      <w:bookmarkEnd w:id="16"/>
    </w:p>
    <w:p w:rsidR="00C9416E" w:rsidRPr="00C9416E" w:rsidRDefault="00C9416E" w:rsidP="00C9416E">
      <w:pPr>
        <w:rPr>
          <w:lang w:eastAsia="pt-BR"/>
        </w:rPr>
      </w:pPr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Nos apêndices são colocados textos ou documentos desenvolvidos pelo autor, que de alguma forma complementam o trabalho.</w:t>
      </w:r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São identificados por letras maiúsculas consecutivas, travessão e pelos respectivos títulos.</w:t>
      </w:r>
    </w:p>
    <w:p w:rsidR="00C9416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Poderão ser utilizadas letras maiúsculas dobradas quando o número de apêndices esgotar as 26 letras do alfabeto.</w:t>
      </w:r>
    </w:p>
    <w:p w:rsidR="00095171" w:rsidRPr="00AE19BE" w:rsidRDefault="00095171" w:rsidP="00C9416E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Note que no sumário não tem numeração... Logo no estilo fica apenas título no sumário...</w:t>
      </w:r>
    </w:p>
    <w:p w:rsidR="00C9416E" w:rsidRDefault="00C9416E" w:rsidP="00C9416E">
      <w:pPr>
        <w:rPr>
          <w:lang w:eastAsia="pt-BR"/>
        </w:rPr>
      </w:pPr>
    </w:p>
    <w:p w:rsidR="00C9416E" w:rsidRDefault="00C9416E">
      <w:pPr>
        <w:spacing w:after="200" w:line="276" w:lineRule="auto"/>
        <w:ind w:firstLine="0"/>
        <w:jc w:val="left"/>
        <w:rPr>
          <w:lang w:eastAsia="pt-BR"/>
        </w:rPr>
      </w:pPr>
      <w:r>
        <w:rPr>
          <w:lang w:eastAsia="pt-BR"/>
        </w:rPr>
        <w:br w:type="page"/>
      </w:r>
    </w:p>
    <w:p w:rsidR="00C9416E" w:rsidRPr="00AE19BE" w:rsidRDefault="00C9416E" w:rsidP="00C9416E">
      <w:pPr>
        <w:pStyle w:val="TtulonoSumrio"/>
        <w:rPr>
          <w:rFonts w:ascii="Times New Roman" w:hAnsi="Times New Roman" w:cs="Times New Roman"/>
          <w:lang w:eastAsia="pt-BR"/>
        </w:rPr>
      </w:pPr>
      <w:bookmarkStart w:id="17" w:name="_Toc476643648"/>
      <w:r w:rsidRPr="00AE19BE">
        <w:rPr>
          <w:rFonts w:ascii="Times New Roman" w:hAnsi="Times New Roman" w:cs="Times New Roman"/>
          <w:lang w:eastAsia="pt-BR"/>
        </w:rPr>
        <w:lastRenderedPageBreak/>
        <w:t>anexo a – título</w:t>
      </w:r>
      <w:bookmarkEnd w:id="17"/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 xml:space="preserve">Nos anexos são colocados textos ou documentos </w:t>
      </w:r>
      <w:r w:rsidR="00F07F8B" w:rsidRPr="00AE19BE">
        <w:rPr>
          <w:rFonts w:ascii="Times New Roman" w:hAnsi="Times New Roman"/>
          <w:lang w:eastAsia="pt-BR"/>
        </w:rPr>
        <w:t>NÃO</w:t>
      </w:r>
      <w:r w:rsidRPr="00AE19BE">
        <w:rPr>
          <w:rFonts w:ascii="Times New Roman" w:hAnsi="Times New Roman"/>
          <w:lang w:eastAsia="pt-BR"/>
        </w:rPr>
        <w:t xml:space="preserve"> desenvolvidos pelo autor, mas que podem auxiliar na fundamentação e/ou comprovação do que foi argumentado no trabalho.</w:t>
      </w:r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São identificados por letras maiúsculas consecutivas, travessão e pelos respectivos títulos.</w:t>
      </w:r>
    </w:p>
    <w:p w:rsidR="00C9416E" w:rsidRPr="00AE19BE" w:rsidRDefault="00C9416E" w:rsidP="00C9416E">
      <w:pPr>
        <w:rPr>
          <w:rFonts w:ascii="Times New Roman" w:hAnsi="Times New Roman"/>
          <w:lang w:eastAsia="pt-BR"/>
        </w:rPr>
      </w:pPr>
      <w:r w:rsidRPr="00AE19BE">
        <w:rPr>
          <w:rFonts w:ascii="Times New Roman" w:hAnsi="Times New Roman"/>
          <w:lang w:eastAsia="pt-BR"/>
        </w:rPr>
        <w:t>Poderão ser utilizadas letras maiúsculas dobradas quando o número de apêndices esgotar as 26 letras do alfabeto</w:t>
      </w:r>
    </w:p>
    <w:p w:rsidR="00095171" w:rsidRPr="00AE19BE" w:rsidRDefault="00095171" w:rsidP="00095171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Note que no sumário não tem numeração... Logo no estilo fica apenas título no sumário...</w:t>
      </w:r>
    </w:p>
    <w:p w:rsidR="007568A0" w:rsidRPr="007568A0" w:rsidRDefault="007568A0" w:rsidP="007568A0">
      <w:pPr>
        <w:rPr>
          <w:lang w:eastAsia="pt-BR"/>
        </w:rPr>
      </w:pPr>
    </w:p>
    <w:sectPr w:rsidR="007568A0" w:rsidRPr="007568A0" w:rsidSect="00E9654D">
      <w:headerReference w:type="default" r:id="rId1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6B" w:rsidRDefault="00A0716B" w:rsidP="00AF680B">
      <w:pPr>
        <w:spacing w:line="240" w:lineRule="auto"/>
      </w:pPr>
      <w:r>
        <w:separator/>
      </w:r>
    </w:p>
  </w:endnote>
  <w:endnote w:type="continuationSeparator" w:id="0">
    <w:p w:rsidR="00A0716B" w:rsidRDefault="00A0716B" w:rsidP="00AF6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D7" w:rsidRDefault="00376B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D7" w:rsidRDefault="00376B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D7" w:rsidRDefault="00376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6B" w:rsidRDefault="00A0716B" w:rsidP="00AF680B">
      <w:pPr>
        <w:spacing w:line="240" w:lineRule="auto"/>
      </w:pPr>
      <w:r>
        <w:separator/>
      </w:r>
    </w:p>
  </w:footnote>
  <w:footnote w:type="continuationSeparator" w:id="0">
    <w:p w:rsidR="00A0716B" w:rsidRDefault="00A0716B" w:rsidP="00AF680B">
      <w:pPr>
        <w:spacing w:line="240" w:lineRule="auto"/>
      </w:pPr>
      <w:r>
        <w:continuationSeparator/>
      </w:r>
    </w:p>
  </w:footnote>
  <w:footnote w:id="1">
    <w:p w:rsidR="00B44B0E" w:rsidRPr="00B44B0E" w:rsidRDefault="00B44B0E" w:rsidP="00B44B0E">
      <w:pPr>
        <w:pStyle w:val="Textodenotaderodap"/>
        <w:rPr>
          <w:rFonts w:ascii="Times New Roman" w:hAnsi="Times New Roman"/>
          <w:sz w:val="20"/>
        </w:rPr>
      </w:pPr>
      <w:r w:rsidRPr="0022603F">
        <w:rPr>
          <w:rStyle w:val="Refdenotaderodap"/>
        </w:rPr>
        <w:footnoteRef/>
      </w:r>
      <w:r w:rsidRPr="0022603F">
        <w:t xml:space="preserve"> </w:t>
      </w:r>
      <w:r w:rsidRPr="00B44B0E">
        <w:rPr>
          <w:rFonts w:ascii="Times New Roman" w:hAnsi="Times New Roman"/>
          <w:sz w:val="20"/>
        </w:rPr>
        <w:t>Disponível em: &lt; http://video.bobdylan.com/desktop.html &gt;. Acesso em junho.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D7" w:rsidRDefault="00376B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4D" w:rsidRDefault="00E9654D">
    <w:pPr>
      <w:pStyle w:val="Cabealho"/>
      <w:jc w:val="right"/>
    </w:pPr>
  </w:p>
  <w:p w:rsidR="00E9654D" w:rsidRDefault="00E965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D7" w:rsidRDefault="00376BD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4D" w:rsidRDefault="00027BFF">
    <w:pPr>
      <w:pStyle w:val="Cabealho"/>
      <w:jc w:val="right"/>
    </w:pPr>
    <w:r>
      <w:fldChar w:fldCharType="begin"/>
    </w:r>
    <w:r w:rsidR="009607D2">
      <w:instrText xml:space="preserve"> PAGE   \* MERGEFORMAT </w:instrText>
    </w:r>
    <w:r>
      <w:fldChar w:fldCharType="separate"/>
    </w:r>
    <w:r w:rsidR="004D0C31">
      <w:rPr>
        <w:noProof/>
      </w:rPr>
      <w:t>18</w:t>
    </w:r>
    <w:r>
      <w:rPr>
        <w:noProof/>
      </w:rPr>
      <w:fldChar w:fldCharType="end"/>
    </w:r>
  </w:p>
  <w:p w:rsidR="00E9654D" w:rsidRDefault="00E965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583"/>
    <w:multiLevelType w:val="multilevel"/>
    <w:tmpl w:val="6FE89F56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2B1FE6"/>
    <w:multiLevelType w:val="multilevel"/>
    <w:tmpl w:val="4CC6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D9"/>
    <w:rsid w:val="00010C7E"/>
    <w:rsid w:val="0002371C"/>
    <w:rsid w:val="00027BFF"/>
    <w:rsid w:val="00053712"/>
    <w:rsid w:val="000566DD"/>
    <w:rsid w:val="00095171"/>
    <w:rsid w:val="000A5FA6"/>
    <w:rsid w:val="000A632B"/>
    <w:rsid w:val="000C1DE8"/>
    <w:rsid w:val="000F6CD2"/>
    <w:rsid w:val="001C538C"/>
    <w:rsid w:val="001D096C"/>
    <w:rsid w:val="001D7EF2"/>
    <w:rsid w:val="001F2938"/>
    <w:rsid w:val="00222BC8"/>
    <w:rsid w:val="00261160"/>
    <w:rsid w:val="00266D6D"/>
    <w:rsid w:val="00295801"/>
    <w:rsid w:val="002A01DA"/>
    <w:rsid w:val="002C0F73"/>
    <w:rsid w:val="002D758D"/>
    <w:rsid w:val="00326E85"/>
    <w:rsid w:val="003457C1"/>
    <w:rsid w:val="00376BD7"/>
    <w:rsid w:val="003C2389"/>
    <w:rsid w:val="003C7A29"/>
    <w:rsid w:val="003E321A"/>
    <w:rsid w:val="003E5323"/>
    <w:rsid w:val="003F1460"/>
    <w:rsid w:val="00405A59"/>
    <w:rsid w:val="00406A58"/>
    <w:rsid w:val="004468AB"/>
    <w:rsid w:val="00450908"/>
    <w:rsid w:val="00463125"/>
    <w:rsid w:val="00472575"/>
    <w:rsid w:val="00482356"/>
    <w:rsid w:val="004B7DAE"/>
    <w:rsid w:val="004D0C31"/>
    <w:rsid w:val="004D74A3"/>
    <w:rsid w:val="004F38F4"/>
    <w:rsid w:val="005109E2"/>
    <w:rsid w:val="00543B48"/>
    <w:rsid w:val="005B6AC0"/>
    <w:rsid w:val="005D12AD"/>
    <w:rsid w:val="005D7A9B"/>
    <w:rsid w:val="00615564"/>
    <w:rsid w:val="00621955"/>
    <w:rsid w:val="00647100"/>
    <w:rsid w:val="006F4FB7"/>
    <w:rsid w:val="00717F96"/>
    <w:rsid w:val="007568A0"/>
    <w:rsid w:val="00767E76"/>
    <w:rsid w:val="00793984"/>
    <w:rsid w:val="007A42EA"/>
    <w:rsid w:val="007B33CD"/>
    <w:rsid w:val="007C400B"/>
    <w:rsid w:val="007F4CD9"/>
    <w:rsid w:val="00895E78"/>
    <w:rsid w:val="008A573E"/>
    <w:rsid w:val="008B0461"/>
    <w:rsid w:val="008B087D"/>
    <w:rsid w:val="008D5EDF"/>
    <w:rsid w:val="008E697F"/>
    <w:rsid w:val="008F54C6"/>
    <w:rsid w:val="009079CA"/>
    <w:rsid w:val="009252C0"/>
    <w:rsid w:val="0093060A"/>
    <w:rsid w:val="009607D2"/>
    <w:rsid w:val="009617A1"/>
    <w:rsid w:val="00984EBE"/>
    <w:rsid w:val="009D5A71"/>
    <w:rsid w:val="009E2C3B"/>
    <w:rsid w:val="00A0716B"/>
    <w:rsid w:val="00A14475"/>
    <w:rsid w:val="00A86B72"/>
    <w:rsid w:val="00A96A08"/>
    <w:rsid w:val="00AC4AB1"/>
    <w:rsid w:val="00AE19BE"/>
    <w:rsid w:val="00AF680B"/>
    <w:rsid w:val="00B3578C"/>
    <w:rsid w:val="00B4287D"/>
    <w:rsid w:val="00B44B0E"/>
    <w:rsid w:val="00B53815"/>
    <w:rsid w:val="00B5457D"/>
    <w:rsid w:val="00B867DA"/>
    <w:rsid w:val="00BB5D5A"/>
    <w:rsid w:val="00BC418A"/>
    <w:rsid w:val="00BD578D"/>
    <w:rsid w:val="00BD708D"/>
    <w:rsid w:val="00C167BF"/>
    <w:rsid w:val="00C30A5E"/>
    <w:rsid w:val="00C33474"/>
    <w:rsid w:val="00C53162"/>
    <w:rsid w:val="00C67DD9"/>
    <w:rsid w:val="00C86B31"/>
    <w:rsid w:val="00C9416E"/>
    <w:rsid w:val="00CD38DF"/>
    <w:rsid w:val="00D21111"/>
    <w:rsid w:val="00D257AA"/>
    <w:rsid w:val="00D44B5C"/>
    <w:rsid w:val="00D46111"/>
    <w:rsid w:val="00D72AF6"/>
    <w:rsid w:val="00D748D3"/>
    <w:rsid w:val="00D83AD3"/>
    <w:rsid w:val="00DB67E2"/>
    <w:rsid w:val="00DB7553"/>
    <w:rsid w:val="00DC715D"/>
    <w:rsid w:val="00DD0A37"/>
    <w:rsid w:val="00E10B7C"/>
    <w:rsid w:val="00E164AB"/>
    <w:rsid w:val="00E25030"/>
    <w:rsid w:val="00E3152B"/>
    <w:rsid w:val="00E36B01"/>
    <w:rsid w:val="00E76520"/>
    <w:rsid w:val="00E86AEA"/>
    <w:rsid w:val="00E9654D"/>
    <w:rsid w:val="00EB2811"/>
    <w:rsid w:val="00EE1FBE"/>
    <w:rsid w:val="00EE3619"/>
    <w:rsid w:val="00F04CD0"/>
    <w:rsid w:val="00F07F8B"/>
    <w:rsid w:val="00F22399"/>
    <w:rsid w:val="00FC114E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54D"/>
    <w:pPr>
      <w:spacing w:line="360" w:lineRule="auto"/>
      <w:ind w:firstLine="567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9079CA"/>
    <w:pPr>
      <w:numPr>
        <w:numId w:val="2"/>
      </w:numPr>
      <w:tabs>
        <w:tab w:val="left" w:pos="284"/>
      </w:tabs>
      <w:outlineLvl w:val="0"/>
    </w:pPr>
    <w:rPr>
      <w:rFonts w:cs="Arial"/>
      <w:b/>
      <w:cap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33474"/>
    <w:pPr>
      <w:numPr>
        <w:ilvl w:val="1"/>
        <w:numId w:val="2"/>
      </w:numPr>
      <w:tabs>
        <w:tab w:val="left" w:pos="567"/>
      </w:tabs>
      <w:ind w:left="0" w:firstLine="0"/>
      <w:outlineLvl w:val="1"/>
    </w:pPr>
    <w:rPr>
      <w:rFonts w:cs="Arial"/>
      <w:b/>
      <w:lang w:eastAsia="pt-BR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33474"/>
    <w:pPr>
      <w:numPr>
        <w:ilvl w:val="2"/>
        <w:numId w:val="2"/>
      </w:numPr>
      <w:tabs>
        <w:tab w:val="left" w:pos="709"/>
      </w:tabs>
      <w:ind w:left="0" w:firstLine="0"/>
      <w:outlineLvl w:val="2"/>
    </w:pPr>
    <w:rPr>
      <w:rFonts w:cs="Arial"/>
      <w:i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C33474"/>
    <w:pPr>
      <w:numPr>
        <w:ilvl w:val="3"/>
        <w:numId w:val="2"/>
      </w:numPr>
      <w:tabs>
        <w:tab w:val="left" w:pos="851"/>
      </w:tabs>
      <w:ind w:left="0" w:firstLine="0"/>
      <w:outlineLvl w:val="3"/>
    </w:pPr>
    <w:rPr>
      <w:rFonts w:cs="Arial"/>
    </w:rPr>
  </w:style>
  <w:style w:type="paragraph" w:styleId="Ttulo5">
    <w:name w:val="heading 5"/>
    <w:basedOn w:val="PargrafodaLista"/>
    <w:next w:val="Normal"/>
    <w:link w:val="Ttulo5Char"/>
    <w:uiPriority w:val="9"/>
    <w:unhideWhenUsed/>
    <w:qFormat/>
    <w:rsid w:val="00C33474"/>
    <w:pPr>
      <w:numPr>
        <w:ilvl w:val="4"/>
        <w:numId w:val="2"/>
      </w:numPr>
      <w:tabs>
        <w:tab w:val="left" w:pos="1134"/>
      </w:tabs>
      <w:ind w:left="0" w:firstLine="0"/>
      <w:outlineLvl w:val="4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unhideWhenUsed/>
    <w:qFormat/>
    <w:rsid w:val="009079CA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9079CA"/>
    <w:rPr>
      <w:rFonts w:ascii="Arial" w:hAnsi="Arial" w:cs="Arial"/>
      <w:b/>
      <w:caps/>
      <w:sz w:val="24"/>
    </w:rPr>
  </w:style>
  <w:style w:type="character" w:customStyle="1" w:styleId="Ttulo2Char">
    <w:name w:val="Título 2 Char"/>
    <w:link w:val="Ttulo2"/>
    <w:uiPriority w:val="9"/>
    <w:rsid w:val="00C33474"/>
    <w:rPr>
      <w:rFonts w:ascii="Arial" w:hAnsi="Arial" w:cs="Arial"/>
      <w:b/>
      <w:sz w:val="24"/>
      <w:lang w:eastAsia="pt-BR"/>
    </w:rPr>
  </w:style>
  <w:style w:type="character" w:customStyle="1" w:styleId="Ttulo3Char">
    <w:name w:val="Título 3 Char"/>
    <w:link w:val="Ttulo3"/>
    <w:uiPriority w:val="9"/>
    <w:rsid w:val="00C33474"/>
    <w:rPr>
      <w:rFonts w:ascii="Arial" w:hAnsi="Arial" w:cs="Arial"/>
      <w:i/>
      <w:sz w:val="24"/>
    </w:rPr>
  </w:style>
  <w:style w:type="character" w:customStyle="1" w:styleId="Ttulo4Char">
    <w:name w:val="Título 4 Char"/>
    <w:link w:val="Ttulo4"/>
    <w:uiPriority w:val="9"/>
    <w:rsid w:val="00C33474"/>
    <w:rPr>
      <w:rFonts w:ascii="Arial" w:hAnsi="Arial" w:cs="Arial"/>
      <w:sz w:val="24"/>
    </w:rPr>
  </w:style>
  <w:style w:type="character" w:customStyle="1" w:styleId="Ttulo5Char">
    <w:name w:val="Título 5 Char"/>
    <w:link w:val="Ttulo5"/>
    <w:uiPriority w:val="9"/>
    <w:rsid w:val="00C33474"/>
    <w:rPr>
      <w:rFonts w:ascii="Arial" w:hAnsi="Arial" w:cs="Arial"/>
      <w:sz w:val="24"/>
    </w:rPr>
  </w:style>
  <w:style w:type="paragraph" w:styleId="Sumrio1">
    <w:name w:val="toc 1"/>
    <w:basedOn w:val="Ttulo1"/>
    <w:next w:val="Normal"/>
    <w:autoRedefine/>
    <w:uiPriority w:val="39"/>
    <w:rsid w:val="007C400B"/>
    <w:pPr>
      <w:numPr>
        <w:numId w:val="0"/>
      </w:numPr>
      <w:tabs>
        <w:tab w:val="right" w:leader="dot" w:pos="9072"/>
      </w:tabs>
      <w:spacing w:before="240"/>
    </w:pPr>
  </w:style>
  <w:style w:type="paragraph" w:styleId="Ttulo">
    <w:name w:val="Title"/>
    <w:basedOn w:val="Ttulo1"/>
    <w:next w:val="Normal"/>
    <w:link w:val="TtuloChar"/>
    <w:uiPriority w:val="10"/>
    <w:semiHidden/>
    <w:qFormat/>
    <w:rsid w:val="008B0461"/>
    <w:pPr>
      <w:numPr>
        <w:numId w:val="0"/>
      </w:numPr>
      <w:jc w:val="center"/>
    </w:pPr>
  </w:style>
  <w:style w:type="character" w:customStyle="1" w:styleId="TtuloChar">
    <w:name w:val="Título Char"/>
    <w:link w:val="Ttulo"/>
    <w:uiPriority w:val="10"/>
    <w:semiHidden/>
    <w:rsid w:val="007F4CD9"/>
    <w:rPr>
      <w:rFonts w:ascii="Arial" w:hAnsi="Arial" w:cs="Arial"/>
      <w:b/>
      <w:caps/>
      <w:sz w:val="24"/>
    </w:rPr>
  </w:style>
  <w:style w:type="paragraph" w:styleId="Sumrio2">
    <w:name w:val="toc 2"/>
    <w:basedOn w:val="Ttulo2"/>
    <w:next w:val="Normal"/>
    <w:autoRedefine/>
    <w:uiPriority w:val="39"/>
    <w:rsid w:val="00615564"/>
    <w:pPr>
      <w:numPr>
        <w:ilvl w:val="0"/>
        <w:numId w:val="0"/>
      </w:numPr>
      <w:tabs>
        <w:tab w:val="right" w:leader="dot" w:pos="9072"/>
      </w:tabs>
    </w:pPr>
  </w:style>
  <w:style w:type="paragraph" w:styleId="Sumrio3">
    <w:name w:val="toc 3"/>
    <w:basedOn w:val="Ttulo3"/>
    <w:next w:val="Normal"/>
    <w:autoRedefine/>
    <w:uiPriority w:val="39"/>
    <w:rsid w:val="00615564"/>
    <w:pPr>
      <w:numPr>
        <w:ilvl w:val="0"/>
        <w:numId w:val="0"/>
      </w:numPr>
      <w:tabs>
        <w:tab w:val="right" w:leader="dot" w:pos="9072"/>
      </w:tabs>
    </w:pPr>
  </w:style>
  <w:style w:type="paragraph" w:styleId="Sumrio4">
    <w:name w:val="toc 4"/>
    <w:basedOn w:val="Ttulo3"/>
    <w:next w:val="Normal"/>
    <w:autoRedefine/>
    <w:uiPriority w:val="39"/>
    <w:rsid w:val="00615564"/>
    <w:pPr>
      <w:numPr>
        <w:ilvl w:val="0"/>
        <w:numId w:val="0"/>
      </w:numPr>
      <w:tabs>
        <w:tab w:val="clear" w:pos="709"/>
        <w:tab w:val="left" w:pos="993"/>
        <w:tab w:val="right" w:leader="dot" w:pos="9072"/>
      </w:tabs>
    </w:pPr>
    <w:rPr>
      <w:noProof/>
    </w:rPr>
  </w:style>
  <w:style w:type="paragraph" w:styleId="Sumrio5">
    <w:name w:val="toc 5"/>
    <w:basedOn w:val="Sumrio4"/>
    <w:next w:val="Normal"/>
    <w:autoRedefine/>
    <w:uiPriority w:val="39"/>
    <w:rsid w:val="00615564"/>
    <w:pPr>
      <w:tabs>
        <w:tab w:val="clear" w:pos="993"/>
        <w:tab w:val="left" w:pos="1134"/>
      </w:tabs>
    </w:pPr>
  </w:style>
  <w:style w:type="character" w:styleId="Hyperlink">
    <w:name w:val="Hyperlink"/>
    <w:uiPriority w:val="99"/>
    <w:rsid w:val="007F4CD9"/>
    <w:rPr>
      <w:color w:val="auto"/>
      <w:u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5564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qFormat/>
    <w:rsid w:val="00615564"/>
    <w:pPr>
      <w:ind w:firstLine="0"/>
      <w:jc w:val="center"/>
    </w:pPr>
    <w:rPr>
      <w:noProof/>
      <w:lang w:eastAsia="pt-BR"/>
    </w:rPr>
  </w:style>
  <w:style w:type="paragraph" w:styleId="Legenda">
    <w:name w:val="caption"/>
    <w:basedOn w:val="Normal"/>
    <w:next w:val="Normal"/>
    <w:uiPriority w:val="35"/>
    <w:semiHidden/>
    <w:qFormat/>
    <w:rsid w:val="008F54C6"/>
    <w:pPr>
      <w:keepNext/>
      <w:ind w:firstLine="0"/>
      <w:jc w:val="center"/>
    </w:pPr>
    <w:rPr>
      <w:b/>
      <w:bCs/>
      <w:noProof/>
      <w:szCs w:val="24"/>
    </w:rPr>
  </w:style>
  <w:style w:type="paragraph" w:customStyle="1" w:styleId="Fonte-Figura">
    <w:name w:val="Fonte - Figura"/>
    <w:basedOn w:val="Figura"/>
    <w:next w:val="Normal"/>
    <w:qFormat/>
    <w:rsid w:val="000A632B"/>
    <w:rPr>
      <w:sz w:val="22"/>
    </w:rPr>
  </w:style>
  <w:style w:type="paragraph" w:customStyle="1" w:styleId="TtulonoSumrio">
    <w:name w:val="Título no Sumário"/>
    <w:basedOn w:val="Ttulo1"/>
    <w:next w:val="Normal"/>
    <w:qFormat/>
    <w:rsid w:val="00AF680B"/>
    <w:pPr>
      <w:numPr>
        <w:numId w:val="0"/>
      </w:numPr>
      <w:jc w:val="center"/>
    </w:pPr>
  </w:style>
  <w:style w:type="paragraph" w:styleId="ndicedeilustraes">
    <w:name w:val="table of figures"/>
    <w:basedOn w:val="Normal"/>
    <w:next w:val="Normal"/>
    <w:uiPriority w:val="99"/>
    <w:rsid w:val="00C9416E"/>
    <w:pPr>
      <w:tabs>
        <w:tab w:val="right" w:leader="dot" w:pos="9061"/>
      </w:tabs>
      <w:ind w:firstLine="0"/>
    </w:pPr>
    <w:rPr>
      <w:noProof/>
    </w:rPr>
  </w:style>
  <w:style w:type="paragraph" w:customStyle="1" w:styleId="TtuloforadoSumrio">
    <w:name w:val="Título fora do Sumário"/>
    <w:basedOn w:val="Normal"/>
    <w:next w:val="Normal"/>
    <w:qFormat/>
    <w:rsid w:val="00CD38DF"/>
    <w:pPr>
      <w:ind w:firstLine="0"/>
      <w:jc w:val="center"/>
    </w:pPr>
    <w:rPr>
      <w:b/>
      <w:caps/>
    </w:rPr>
  </w:style>
  <w:style w:type="paragraph" w:styleId="Citao">
    <w:name w:val="Quote"/>
    <w:basedOn w:val="Normal"/>
    <w:next w:val="Normal"/>
    <w:link w:val="CitaoChar"/>
    <w:uiPriority w:val="29"/>
    <w:qFormat/>
    <w:rsid w:val="00AF680B"/>
    <w:pPr>
      <w:spacing w:after="120" w:line="240" w:lineRule="auto"/>
      <w:ind w:left="2268" w:firstLine="0"/>
      <w:contextualSpacing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AF680B"/>
    <w:rPr>
      <w:rFonts w:ascii="Arial" w:hAnsi="Arial"/>
      <w:iCs/>
      <w:color w:val="000000"/>
    </w:rPr>
  </w:style>
  <w:style w:type="paragraph" w:customStyle="1" w:styleId="Referncias">
    <w:name w:val="Referências"/>
    <w:basedOn w:val="Normal"/>
    <w:qFormat/>
    <w:rsid w:val="00AF680B"/>
    <w:pPr>
      <w:spacing w:after="240" w:line="240" w:lineRule="auto"/>
      <w:ind w:firstLine="0"/>
      <w:jc w:val="left"/>
    </w:pPr>
  </w:style>
  <w:style w:type="character" w:styleId="Refdenotaderodap">
    <w:name w:val="footnote reference"/>
    <w:uiPriority w:val="99"/>
    <w:semiHidden/>
    <w:unhideWhenUsed/>
    <w:rsid w:val="00AF680B"/>
    <w:rPr>
      <w:rFonts w:ascii="Arial" w:hAnsi="Arial"/>
      <w:sz w:val="22"/>
      <w:bdr w:val="none" w:sz="0" w:space="0" w:color="auto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F680B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7F4CD9"/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semiHidden/>
    <w:rsid w:val="007F4CD9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E965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F4CD9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7F4CD9"/>
    <w:rPr>
      <w:rFonts w:ascii="Arial" w:hAnsi="Arial"/>
      <w:sz w:val="24"/>
    </w:rPr>
  </w:style>
  <w:style w:type="character" w:styleId="HiperlinkVisitado">
    <w:name w:val="FollowedHyperlink"/>
    <w:uiPriority w:val="99"/>
    <w:semiHidden/>
    <w:unhideWhenUsed/>
    <w:rsid w:val="007568A0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2C0F73"/>
    <w:pPr>
      <w:ind w:firstLine="0"/>
      <w:jc w:val="center"/>
    </w:pPr>
    <w:rPr>
      <w:rFonts w:eastAsia="Times New Roman"/>
      <w:b/>
      <w:sz w:val="32"/>
      <w:szCs w:val="20"/>
      <w:lang w:eastAsia="pt-BR"/>
    </w:rPr>
  </w:style>
  <w:style w:type="character" w:customStyle="1" w:styleId="SubttuloChar">
    <w:name w:val="Subtítulo Char"/>
    <w:link w:val="Subttulo"/>
    <w:rsid w:val="002C0F7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hps">
    <w:name w:val="hps"/>
    <w:rsid w:val="002C0F73"/>
  </w:style>
  <w:style w:type="character" w:customStyle="1" w:styleId="apple-style-span">
    <w:name w:val="apple-style-span"/>
    <w:rsid w:val="00D44B5C"/>
  </w:style>
  <w:style w:type="character" w:customStyle="1" w:styleId="apple-converted-space">
    <w:name w:val="apple-converted-space"/>
    <w:rsid w:val="00D44B5C"/>
  </w:style>
  <w:style w:type="character" w:styleId="Forte">
    <w:name w:val="Strong"/>
    <w:uiPriority w:val="22"/>
    <w:qFormat/>
    <w:rsid w:val="00D44B5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F2938"/>
    <w:rPr>
      <w:color w:val="808080"/>
    </w:rPr>
  </w:style>
  <w:style w:type="character" w:customStyle="1" w:styleId="Textodocorpo2">
    <w:name w:val="Texto do corpo (2)_"/>
    <w:basedOn w:val="Fontepargpadro"/>
    <w:link w:val="Textodocorpo20"/>
    <w:rsid w:val="005109E2"/>
    <w:rPr>
      <w:rFonts w:ascii="Times New Roman" w:eastAsia="Times New Roman" w:hAnsi="Times New Roman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109E2"/>
    <w:pPr>
      <w:widowControl w:val="0"/>
      <w:shd w:val="clear" w:color="auto" w:fill="FFFFFF"/>
      <w:spacing w:before="480" w:after="600" w:line="278" w:lineRule="exact"/>
      <w:ind w:hanging="32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ocorpo2Negrito">
    <w:name w:val="Texto do corpo (2) + Negrito"/>
    <w:basedOn w:val="Textodocorpo2"/>
    <w:rsid w:val="00510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biblioteca.ibge.gov.br/visualizacao/monografias/GEBIS%20-%20RJ/normastabula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F022-57EE-4960-9058-DF2198D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2765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17662</CharactersWithSpaces>
  <SharedDoc>false</SharedDoc>
  <HLinks>
    <vt:vector size="102" baseType="variant">
      <vt:variant>
        <vt:i4>7405679</vt:i4>
      </vt:variant>
      <vt:variant>
        <vt:i4>120</vt:i4>
      </vt:variant>
      <vt:variant>
        <vt:i4>0</vt:i4>
      </vt:variant>
      <vt:variant>
        <vt:i4>5</vt:i4>
      </vt:variant>
      <vt:variant>
        <vt:lpwstr>http://biblioteca.ibge.gov.br/visualizacao/monografias/GEBIS - RJ/normastabular.pdf</vt:lpwstr>
      </vt:variant>
      <vt:variant>
        <vt:lpwstr/>
      </vt:variant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_Toc427797752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_Toc427797751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_Toc427797750</vt:lpwstr>
      </vt:variant>
      <vt:variant>
        <vt:i4>1114173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_Toc427797749</vt:lpwstr>
      </vt:variant>
      <vt:variant>
        <vt:i4>1114173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_Toc427797748</vt:lpwstr>
      </vt:variant>
      <vt:variant>
        <vt:i4>1114173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_Toc427797747</vt:lpwstr>
      </vt:variant>
      <vt:variant>
        <vt:i4>1114173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_Toc427797746</vt:lpwstr>
      </vt:variant>
      <vt:variant>
        <vt:i4>1114173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_Toc427797745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_Toc427797744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_Toc427797743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_Toc427797742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_Toc427797741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_Toc427797740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_Toc352244620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_Toc352244618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_Toc427797921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2017-03-07T12:52:00Z</dcterms:created>
  <dcterms:modified xsi:type="dcterms:W3CDTF">2018-10-31T15:18:00Z</dcterms:modified>
</cp:coreProperties>
</file>